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82D6" w14:textId="08BF07E7" w:rsidR="00245B32" w:rsidRDefault="00245B32" w:rsidP="00F36722">
      <w:pPr>
        <w:shd w:val="clear" w:color="auto" w:fill="FFFFFF"/>
        <w:spacing w:before="300" w:after="150" w:line="240" w:lineRule="auto"/>
        <w:outlineLvl w:val="0"/>
        <w:rPr>
          <w:rFonts w:ascii="Arial" w:eastAsia="Times New Roman" w:hAnsi="Arial" w:cs="Arial"/>
          <w:color w:val="333333"/>
          <w:kern w:val="36"/>
          <w:sz w:val="45"/>
          <w:szCs w:val="45"/>
          <w:lang w:eastAsia="en-GB"/>
        </w:rPr>
      </w:pPr>
      <w:r>
        <w:rPr>
          <w:rFonts w:ascii="Arial" w:eastAsia="Times New Roman" w:hAnsi="Arial" w:cs="Arial"/>
          <w:color w:val="333333"/>
          <w:kern w:val="36"/>
          <w:sz w:val="45"/>
          <w:szCs w:val="45"/>
          <w:lang w:eastAsia="en-GB"/>
        </w:rPr>
        <w:t>Rules, Constitution and Code of Conduct for Chard Road Runners Running Club</w:t>
      </w:r>
    </w:p>
    <w:p w14:paraId="239ED73A" w14:textId="11CDE6EB" w:rsidR="00245B32" w:rsidRPr="00AA313F" w:rsidRDefault="00AA313F" w:rsidP="00F36722">
      <w:pPr>
        <w:shd w:val="clear" w:color="auto" w:fill="FFFFFF"/>
        <w:spacing w:before="300" w:after="150" w:line="240" w:lineRule="auto"/>
        <w:outlineLvl w:val="0"/>
        <w:rPr>
          <w:rFonts w:ascii="Arial" w:eastAsia="Times New Roman" w:hAnsi="Arial" w:cs="Arial"/>
          <w:color w:val="333333"/>
          <w:kern w:val="36"/>
          <w:lang w:eastAsia="en-GB"/>
        </w:rPr>
      </w:pPr>
      <w:r w:rsidRPr="00AA313F">
        <w:rPr>
          <w:rFonts w:ascii="Arial" w:eastAsia="Times New Roman" w:hAnsi="Arial" w:cs="Arial"/>
          <w:color w:val="333333"/>
          <w:kern w:val="36"/>
          <w:lang w:eastAsia="en-GB"/>
        </w:rPr>
        <w:t xml:space="preserve">Date of last update: </w:t>
      </w:r>
      <w:r w:rsidR="009A48E3">
        <w:rPr>
          <w:rFonts w:ascii="Arial" w:eastAsia="Times New Roman" w:hAnsi="Arial" w:cs="Arial"/>
          <w:color w:val="333333"/>
          <w:kern w:val="36"/>
          <w:lang w:eastAsia="en-GB"/>
        </w:rPr>
        <w:t>30</w:t>
      </w:r>
      <w:r w:rsidRPr="00AA313F">
        <w:rPr>
          <w:rFonts w:ascii="Arial" w:eastAsia="Times New Roman" w:hAnsi="Arial" w:cs="Arial"/>
          <w:color w:val="333333"/>
          <w:kern w:val="36"/>
          <w:lang w:eastAsia="en-GB"/>
        </w:rPr>
        <w:t>/03/2023</w:t>
      </w:r>
    </w:p>
    <w:p w14:paraId="55EEC403" w14:textId="353184E8" w:rsidR="00F36722" w:rsidRPr="00F36722" w:rsidRDefault="00F36722" w:rsidP="00F36722">
      <w:pPr>
        <w:shd w:val="clear" w:color="auto" w:fill="FFFFFF"/>
        <w:spacing w:before="300" w:after="150" w:line="240" w:lineRule="auto"/>
        <w:outlineLvl w:val="0"/>
        <w:rPr>
          <w:rFonts w:ascii="Arial" w:eastAsia="Times New Roman" w:hAnsi="Arial" w:cs="Arial"/>
          <w:color w:val="333333"/>
          <w:kern w:val="36"/>
          <w:sz w:val="45"/>
          <w:szCs w:val="45"/>
          <w:lang w:eastAsia="en-GB"/>
        </w:rPr>
      </w:pPr>
      <w:r w:rsidRPr="00F36722">
        <w:rPr>
          <w:rFonts w:ascii="Arial" w:eastAsia="Times New Roman" w:hAnsi="Arial" w:cs="Arial"/>
          <w:color w:val="333333"/>
          <w:kern w:val="36"/>
          <w:sz w:val="45"/>
          <w:szCs w:val="45"/>
          <w:lang w:eastAsia="en-GB"/>
        </w:rPr>
        <w:t>Constitution</w:t>
      </w:r>
    </w:p>
    <w:p w14:paraId="45A69EB8" w14:textId="27FBA7E5" w:rsidR="00245B32" w:rsidRDefault="00245B32" w:rsidP="00F36722">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Title</w:t>
      </w:r>
    </w:p>
    <w:p w14:paraId="5D719AA7" w14:textId="3D5F305C" w:rsidR="00245B32" w:rsidRPr="00F36722" w:rsidRDefault="00245B32" w:rsidP="00245B3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 Club shall be known as </w:t>
      </w:r>
      <w:r>
        <w:rPr>
          <w:rFonts w:ascii="Arial" w:eastAsia="Times New Roman" w:hAnsi="Arial" w:cs="Arial"/>
          <w:color w:val="333333"/>
          <w:sz w:val="21"/>
          <w:szCs w:val="21"/>
          <w:lang w:eastAsia="en-GB"/>
        </w:rPr>
        <w:t>Chard Road Runners</w:t>
      </w:r>
      <w:r w:rsidRPr="00F36722">
        <w:rPr>
          <w:rFonts w:ascii="Arial" w:eastAsia="Times New Roman" w:hAnsi="Arial" w:cs="Arial"/>
          <w:color w:val="333333"/>
          <w:sz w:val="21"/>
          <w:szCs w:val="21"/>
          <w:lang w:eastAsia="en-GB"/>
        </w:rPr>
        <w:t>. (</w:t>
      </w:r>
      <w:r>
        <w:rPr>
          <w:rFonts w:ascii="Arial" w:eastAsia="Times New Roman" w:hAnsi="Arial" w:cs="Arial"/>
          <w:color w:val="333333"/>
          <w:sz w:val="21"/>
          <w:szCs w:val="21"/>
          <w:lang w:eastAsia="en-GB"/>
        </w:rPr>
        <w:t>h</w:t>
      </w:r>
      <w:r w:rsidRPr="00F36722">
        <w:rPr>
          <w:rFonts w:ascii="Arial" w:eastAsia="Times New Roman" w:hAnsi="Arial" w:cs="Arial"/>
          <w:color w:val="333333"/>
          <w:sz w:val="21"/>
          <w:szCs w:val="21"/>
          <w:lang w:eastAsia="en-GB"/>
        </w:rPr>
        <w:t>ereinafter called The Club)</w:t>
      </w:r>
    </w:p>
    <w:p w14:paraId="646F209E" w14:textId="1FB3894A"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Objective</w:t>
      </w:r>
    </w:p>
    <w:p w14:paraId="16434895" w14:textId="06101F99"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To encourage</w:t>
      </w:r>
      <w:r>
        <w:rPr>
          <w:rFonts w:ascii="Arial" w:eastAsia="Times New Roman" w:hAnsi="Arial" w:cs="Arial"/>
          <w:color w:val="333333"/>
          <w:sz w:val="21"/>
          <w:szCs w:val="21"/>
          <w:lang w:eastAsia="en-GB"/>
        </w:rPr>
        <w:t xml:space="preserve">, </w:t>
      </w:r>
      <w:r w:rsidRPr="00F36722">
        <w:rPr>
          <w:rFonts w:ascii="Arial" w:eastAsia="Times New Roman" w:hAnsi="Arial" w:cs="Arial"/>
          <w:color w:val="333333"/>
          <w:sz w:val="21"/>
          <w:szCs w:val="21"/>
          <w:lang w:eastAsia="en-GB"/>
        </w:rPr>
        <w:t>promote</w:t>
      </w:r>
      <w:r>
        <w:rPr>
          <w:rFonts w:ascii="Arial" w:eastAsia="Times New Roman" w:hAnsi="Arial" w:cs="Arial"/>
          <w:color w:val="333333"/>
          <w:sz w:val="21"/>
          <w:szCs w:val="21"/>
          <w:lang w:eastAsia="en-GB"/>
        </w:rPr>
        <w:t xml:space="preserve"> and support</w:t>
      </w:r>
      <w:r w:rsidRPr="00F36722">
        <w:rPr>
          <w:rFonts w:ascii="Arial" w:eastAsia="Times New Roman" w:hAnsi="Arial" w:cs="Arial"/>
          <w:color w:val="333333"/>
          <w:sz w:val="21"/>
          <w:szCs w:val="21"/>
          <w:lang w:eastAsia="en-GB"/>
        </w:rPr>
        <w:t xml:space="preserve"> running </w:t>
      </w:r>
      <w:r>
        <w:rPr>
          <w:rFonts w:ascii="Arial" w:eastAsia="Times New Roman" w:hAnsi="Arial" w:cs="Arial"/>
          <w:color w:val="333333"/>
          <w:sz w:val="21"/>
          <w:szCs w:val="21"/>
          <w:lang w:eastAsia="en-GB"/>
        </w:rPr>
        <w:t>in the Chard vicinity</w:t>
      </w:r>
      <w:r w:rsidRPr="00F36722">
        <w:rPr>
          <w:rFonts w:ascii="Arial" w:eastAsia="Times New Roman" w:hAnsi="Arial" w:cs="Arial"/>
          <w:color w:val="333333"/>
          <w:sz w:val="21"/>
          <w:szCs w:val="21"/>
          <w:lang w:eastAsia="en-GB"/>
        </w:rPr>
        <w:t>.</w:t>
      </w:r>
    </w:p>
    <w:p w14:paraId="2E444749" w14:textId="40833A0E"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Affiliation</w:t>
      </w:r>
    </w:p>
    <w:p w14:paraId="0C6F761E"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Club shall be affiliated to both England Athletics (EA) and the Association of Running Clubs (ARC).</w:t>
      </w:r>
    </w:p>
    <w:p w14:paraId="2B131206" w14:textId="75B291C9"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Membership</w:t>
      </w:r>
    </w:p>
    <w:p w14:paraId="15A741B4" w14:textId="2912FF82"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Membership of the Club will consist of fully paid up first claim</w:t>
      </w:r>
      <w:r w:rsidR="004E33CD">
        <w:rPr>
          <w:rFonts w:ascii="Arial" w:eastAsia="Times New Roman" w:hAnsi="Arial" w:cs="Arial"/>
          <w:color w:val="333333"/>
          <w:sz w:val="21"/>
          <w:szCs w:val="21"/>
          <w:lang w:eastAsia="en-GB"/>
        </w:rPr>
        <w:t xml:space="preserve"> and</w:t>
      </w:r>
      <w:r w:rsidRPr="00F36722">
        <w:rPr>
          <w:rFonts w:ascii="Arial" w:eastAsia="Times New Roman" w:hAnsi="Arial" w:cs="Arial"/>
          <w:color w:val="333333"/>
          <w:sz w:val="21"/>
          <w:szCs w:val="21"/>
          <w:lang w:eastAsia="en-GB"/>
        </w:rPr>
        <w:t xml:space="preserve"> second claim members. The membership year runs from </w:t>
      </w:r>
      <w:r>
        <w:rPr>
          <w:rFonts w:ascii="Arial" w:eastAsia="Times New Roman" w:hAnsi="Arial" w:cs="Arial"/>
          <w:color w:val="333333"/>
          <w:sz w:val="21"/>
          <w:szCs w:val="21"/>
          <w:lang w:eastAsia="en-GB"/>
        </w:rPr>
        <w:t>1</w:t>
      </w:r>
      <w:r w:rsidRPr="00F36722">
        <w:rPr>
          <w:rFonts w:ascii="Arial" w:eastAsia="Times New Roman" w:hAnsi="Arial" w:cs="Arial"/>
          <w:color w:val="333333"/>
          <w:sz w:val="21"/>
          <w:szCs w:val="21"/>
          <w:vertAlign w:val="superscript"/>
          <w:lang w:eastAsia="en-GB"/>
        </w:rPr>
        <w:t>st</w:t>
      </w:r>
      <w:r>
        <w:rPr>
          <w:rFonts w:ascii="Arial" w:eastAsia="Times New Roman" w:hAnsi="Arial" w:cs="Arial"/>
          <w:color w:val="333333"/>
          <w:sz w:val="21"/>
          <w:szCs w:val="21"/>
          <w:lang w:eastAsia="en-GB"/>
        </w:rPr>
        <w:t xml:space="preserve"> April to the 31</w:t>
      </w:r>
      <w:r w:rsidRPr="00F36722">
        <w:rPr>
          <w:rFonts w:ascii="Arial" w:eastAsia="Times New Roman" w:hAnsi="Arial" w:cs="Arial"/>
          <w:color w:val="333333"/>
          <w:sz w:val="21"/>
          <w:szCs w:val="21"/>
          <w:vertAlign w:val="superscript"/>
          <w:lang w:eastAsia="en-GB"/>
        </w:rPr>
        <w:t>st</w:t>
      </w:r>
      <w:r>
        <w:rPr>
          <w:rFonts w:ascii="Arial" w:eastAsia="Times New Roman" w:hAnsi="Arial" w:cs="Arial"/>
          <w:color w:val="333333"/>
          <w:sz w:val="21"/>
          <w:szCs w:val="21"/>
          <w:lang w:eastAsia="en-GB"/>
        </w:rPr>
        <w:t xml:space="preserve"> March</w:t>
      </w:r>
      <w:r w:rsidRPr="00F36722">
        <w:rPr>
          <w:rFonts w:ascii="Arial" w:eastAsia="Times New Roman" w:hAnsi="Arial" w:cs="Arial"/>
          <w:color w:val="333333"/>
          <w:sz w:val="21"/>
          <w:szCs w:val="21"/>
          <w:lang w:eastAsia="en-GB"/>
        </w:rPr>
        <w:t xml:space="preserve">. Part year membership </w:t>
      </w:r>
      <w:r w:rsidR="00245B32">
        <w:rPr>
          <w:rFonts w:ascii="Arial" w:eastAsia="Times New Roman" w:hAnsi="Arial" w:cs="Arial"/>
          <w:color w:val="333333"/>
          <w:sz w:val="21"/>
          <w:szCs w:val="21"/>
          <w:lang w:eastAsia="en-GB"/>
        </w:rPr>
        <w:t>fee</w:t>
      </w:r>
      <w:r w:rsidR="004E33CD">
        <w:rPr>
          <w:rFonts w:ascii="Arial" w:eastAsia="Times New Roman" w:hAnsi="Arial" w:cs="Arial"/>
          <w:color w:val="333333"/>
          <w:sz w:val="21"/>
          <w:szCs w:val="21"/>
          <w:lang w:eastAsia="en-GB"/>
        </w:rPr>
        <w:t>s will be used if joining from October onward</w:t>
      </w:r>
      <w:r w:rsidRPr="00F36722">
        <w:rPr>
          <w:rFonts w:ascii="Arial" w:eastAsia="Times New Roman" w:hAnsi="Arial" w:cs="Arial"/>
          <w:color w:val="333333"/>
          <w:sz w:val="21"/>
          <w:szCs w:val="21"/>
          <w:lang w:eastAsia="en-GB"/>
        </w:rPr>
        <w:t>.</w:t>
      </w:r>
    </w:p>
    <w:p w14:paraId="4C9061D8" w14:textId="7B2A5C25" w:rsid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When members are invited to renew their membership, annual subscriptions shall be paid by</w:t>
      </w:r>
      <w:r>
        <w:rPr>
          <w:rFonts w:ascii="Arial" w:eastAsia="Times New Roman" w:hAnsi="Arial" w:cs="Arial"/>
          <w:color w:val="333333"/>
          <w:sz w:val="21"/>
          <w:szCs w:val="21"/>
          <w:lang w:eastAsia="en-GB"/>
        </w:rPr>
        <w:t xml:space="preserve"> the 30</w:t>
      </w:r>
      <w:r w:rsidRPr="00F36722">
        <w:rPr>
          <w:rFonts w:ascii="Arial" w:eastAsia="Times New Roman" w:hAnsi="Arial" w:cs="Arial"/>
          <w:color w:val="333333"/>
          <w:sz w:val="21"/>
          <w:szCs w:val="21"/>
          <w:vertAlign w:val="superscript"/>
          <w:lang w:eastAsia="en-GB"/>
        </w:rPr>
        <w:t>th</w:t>
      </w:r>
      <w:r>
        <w:rPr>
          <w:rFonts w:ascii="Arial" w:eastAsia="Times New Roman" w:hAnsi="Arial" w:cs="Arial"/>
          <w:color w:val="333333"/>
          <w:sz w:val="21"/>
          <w:szCs w:val="21"/>
          <w:lang w:eastAsia="en-GB"/>
        </w:rPr>
        <w:t xml:space="preserve"> April</w:t>
      </w:r>
      <w:r w:rsidRPr="00F36722">
        <w:rPr>
          <w:rFonts w:ascii="Arial" w:eastAsia="Times New Roman" w:hAnsi="Arial" w:cs="Arial"/>
          <w:color w:val="333333"/>
          <w:sz w:val="21"/>
          <w:szCs w:val="21"/>
          <w:lang w:eastAsia="en-GB"/>
        </w:rPr>
        <w:t xml:space="preserve"> each year. Any member who is more than </w:t>
      </w:r>
      <w:r w:rsidR="004E33CD">
        <w:rPr>
          <w:rFonts w:ascii="Arial" w:eastAsia="Times New Roman" w:hAnsi="Arial" w:cs="Arial"/>
          <w:color w:val="333333"/>
          <w:sz w:val="21"/>
          <w:szCs w:val="21"/>
          <w:lang w:eastAsia="en-GB"/>
        </w:rPr>
        <w:t>60</w:t>
      </w:r>
      <w:r w:rsidRPr="00F36722">
        <w:rPr>
          <w:rFonts w:ascii="Arial" w:eastAsia="Times New Roman" w:hAnsi="Arial" w:cs="Arial"/>
          <w:color w:val="333333"/>
          <w:sz w:val="21"/>
          <w:szCs w:val="21"/>
          <w:lang w:eastAsia="en-GB"/>
        </w:rPr>
        <w:t xml:space="preserve"> days late in paying their annual subscription shall be deemed to no longer be a member of the club and shall have to apply to </w:t>
      </w:r>
      <w:r w:rsidR="00F26CEF" w:rsidRPr="00F36722">
        <w:rPr>
          <w:rFonts w:ascii="Arial" w:eastAsia="Times New Roman" w:hAnsi="Arial" w:cs="Arial"/>
          <w:color w:val="333333"/>
          <w:sz w:val="21"/>
          <w:szCs w:val="21"/>
          <w:lang w:eastAsia="en-GB"/>
        </w:rPr>
        <w:t>re-join</w:t>
      </w:r>
      <w:r w:rsidRPr="00F36722">
        <w:rPr>
          <w:rFonts w:ascii="Arial" w:eastAsia="Times New Roman" w:hAnsi="Arial" w:cs="Arial"/>
          <w:color w:val="333333"/>
          <w:sz w:val="21"/>
          <w:szCs w:val="21"/>
          <w:lang w:eastAsia="en-GB"/>
        </w:rPr>
        <w:t xml:space="preserve"> the club as if he/she were a new member.</w:t>
      </w:r>
    </w:p>
    <w:p w14:paraId="2FC7D393" w14:textId="2320922D" w:rsidR="002A61E7" w:rsidRPr="00F36722" w:rsidRDefault="002A61E7"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Membership of the club is open to those aged 18 and over. If the club implements a junior section then a separate set of club rules specific to juniors will be drawn up.</w:t>
      </w:r>
    </w:p>
    <w:p w14:paraId="444DCF31" w14:textId="78A40DB4"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To resign, a </w:t>
      </w:r>
      <w:r w:rsidR="009474DE">
        <w:rPr>
          <w:rFonts w:ascii="Arial" w:eastAsia="Times New Roman" w:hAnsi="Arial" w:cs="Arial"/>
          <w:color w:val="333333"/>
          <w:sz w:val="21"/>
          <w:szCs w:val="21"/>
          <w:lang w:eastAsia="en-GB"/>
        </w:rPr>
        <w:t>m</w:t>
      </w:r>
      <w:r w:rsidRPr="00F36722">
        <w:rPr>
          <w:rFonts w:ascii="Arial" w:eastAsia="Times New Roman" w:hAnsi="Arial" w:cs="Arial"/>
          <w:color w:val="333333"/>
          <w:sz w:val="21"/>
          <w:szCs w:val="21"/>
          <w:lang w:eastAsia="en-GB"/>
        </w:rPr>
        <w:t>ember must inform the Membership Secretary in writing</w:t>
      </w:r>
    </w:p>
    <w:p w14:paraId="78125DD1" w14:textId="00250712"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There are </w:t>
      </w:r>
      <w:r w:rsidR="00D60673">
        <w:rPr>
          <w:rFonts w:ascii="Arial" w:eastAsia="Times New Roman" w:hAnsi="Arial" w:cs="Arial"/>
          <w:color w:val="333333"/>
          <w:sz w:val="21"/>
          <w:szCs w:val="21"/>
          <w:lang w:eastAsia="en-GB"/>
        </w:rPr>
        <w:t>two</w:t>
      </w:r>
      <w:r w:rsidRPr="00F36722">
        <w:rPr>
          <w:rFonts w:ascii="Arial" w:eastAsia="Times New Roman" w:hAnsi="Arial" w:cs="Arial"/>
          <w:color w:val="333333"/>
          <w:sz w:val="21"/>
          <w:szCs w:val="21"/>
          <w:lang w:eastAsia="en-GB"/>
        </w:rPr>
        <w:t xml:space="preserve"> types of membership: -</w:t>
      </w:r>
    </w:p>
    <w:p w14:paraId="73A62504" w14:textId="77777777" w:rsidR="00F36722" w:rsidRPr="00F36722" w:rsidRDefault="00F36722" w:rsidP="00F36722">
      <w:pPr>
        <w:numPr>
          <w:ilvl w:val="0"/>
          <w:numId w:val="4"/>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Individual – First Claim</w:t>
      </w:r>
    </w:p>
    <w:p w14:paraId="47E701AA" w14:textId="59AB55C4" w:rsidR="00F36722" w:rsidRDefault="00F36722" w:rsidP="00F36722">
      <w:pPr>
        <w:numPr>
          <w:ilvl w:val="0"/>
          <w:numId w:val="4"/>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Individual – Second Claim</w:t>
      </w:r>
    </w:p>
    <w:p w14:paraId="48FC8271" w14:textId="6CBF990D" w:rsidR="00F36722" w:rsidRPr="00F36722" w:rsidRDefault="0004146B"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F36722" w:rsidRPr="00F36722">
        <w:rPr>
          <w:rFonts w:ascii="Arial" w:eastAsia="Times New Roman" w:hAnsi="Arial" w:cs="Arial"/>
          <w:color w:val="333333"/>
          <w:sz w:val="21"/>
          <w:szCs w:val="21"/>
          <w:lang w:eastAsia="en-GB"/>
        </w:rPr>
        <w:t>embers will</w:t>
      </w:r>
      <w:r w:rsidR="004B2D00">
        <w:rPr>
          <w:rFonts w:ascii="Arial" w:eastAsia="Times New Roman" w:hAnsi="Arial" w:cs="Arial"/>
          <w:color w:val="333333"/>
          <w:sz w:val="21"/>
          <w:szCs w:val="21"/>
          <w:lang w:eastAsia="en-GB"/>
        </w:rPr>
        <w:t xml:space="preserve"> </w:t>
      </w:r>
      <w:r w:rsidR="00F36722" w:rsidRPr="00F36722">
        <w:rPr>
          <w:rFonts w:ascii="Arial" w:eastAsia="Times New Roman" w:hAnsi="Arial" w:cs="Arial"/>
          <w:color w:val="333333"/>
          <w:sz w:val="21"/>
          <w:szCs w:val="21"/>
          <w:lang w:eastAsia="en-GB"/>
        </w:rPr>
        <w:t>be eligible to: -</w:t>
      </w:r>
    </w:p>
    <w:p w14:paraId="1A24F5C8" w14:textId="77777777" w:rsidR="00F36722" w:rsidRPr="00F36722" w:rsidRDefault="00F36722" w:rsidP="00F36722">
      <w:pPr>
        <w:numPr>
          <w:ilvl w:val="0"/>
          <w:numId w:val="5"/>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Gain Club Championship points</w:t>
      </w:r>
    </w:p>
    <w:p w14:paraId="69FFC305" w14:textId="47084969" w:rsidR="00F36722" w:rsidRDefault="00F36722" w:rsidP="00893B48">
      <w:pPr>
        <w:numPr>
          <w:ilvl w:val="0"/>
          <w:numId w:val="5"/>
        </w:numPr>
        <w:shd w:val="clear" w:color="auto" w:fill="FFFFFF"/>
        <w:spacing w:before="100" w:beforeAutospacing="1" w:after="100" w:afterAutospacing="1" w:line="240" w:lineRule="auto"/>
        <w:ind w:left="567" w:hanging="357"/>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Be eligible for club awards</w:t>
      </w:r>
    </w:p>
    <w:p w14:paraId="490BD020" w14:textId="0AA6636A" w:rsidR="00893B48" w:rsidRDefault="00F36722">
      <w:pPr>
        <w:numPr>
          <w:ilvl w:val="0"/>
          <w:numId w:val="6"/>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Compete as a club member in any race, and thereby qualify for any possible team awards.</w:t>
      </w:r>
    </w:p>
    <w:p w14:paraId="1CCF5575" w14:textId="73095B98" w:rsidR="00F36722" w:rsidRPr="00F36722" w:rsidRDefault="00F36722">
      <w:pPr>
        <w:numPr>
          <w:ilvl w:val="0"/>
          <w:numId w:val="6"/>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Vote at the AGM</w:t>
      </w:r>
    </w:p>
    <w:p w14:paraId="590E357B" w14:textId="14DA7631" w:rsidR="00F36722" w:rsidRDefault="00F36722" w:rsidP="00F36722">
      <w:pPr>
        <w:numPr>
          <w:ilvl w:val="0"/>
          <w:numId w:val="6"/>
        </w:numPr>
        <w:shd w:val="clear" w:color="auto" w:fill="FFFFFF"/>
        <w:spacing w:before="100" w:beforeAutospacing="1" w:after="100" w:afterAutospacing="1" w:line="240" w:lineRule="auto"/>
        <w:ind w:left="570"/>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Serve on the committee</w:t>
      </w:r>
    </w:p>
    <w:p w14:paraId="750952DB" w14:textId="77777777" w:rsidR="002A61E7"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Membership of the Club is open to all without discrimination and may only be refused where admission to membership would be contrary to the best interests of sport or the interests of the club. The scope, training and qualifications of run leaders, and the facilities of the club may limit the ability of the club to support all disabilities.</w:t>
      </w:r>
    </w:p>
    <w:p w14:paraId="76F41D5C" w14:textId="20A1724E" w:rsidR="002A61E7"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lastRenderedPageBreak/>
        <w:t>Membership will cease if the club member is in arrears of subscription, or is removed from the club as a result of the club’s disciplinary process.</w:t>
      </w:r>
    </w:p>
    <w:p w14:paraId="1BF4F8DD" w14:textId="242BAADF" w:rsidR="002A61E7" w:rsidRPr="00F36722" w:rsidRDefault="002A61E7" w:rsidP="002A61E7">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 xml:space="preserve">If a person is no longer a member of the </w:t>
      </w:r>
      <w:proofErr w:type="gramStart"/>
      <w:r>
        <w:rPr>
          <w:rFonts w:ascii="Arial" w:eastAsia="Times New Roman" w:hAnsi="Arial" w:cs="Arial"/>
          <w:color w:val="333333"/>
          <w:sz w:val="21"/>
          <w:szCs w:val="21"/>
          <w:lang w:eastAsia="en-GB"/>
        </w:rPr>
        <w:t>club</w:t>
      </w:r>
      <w:proofErr w:type="gramEnd"/>
      <w:r>
        <w:rPr>
          <w:rFonts w:ascii="Arial" w:eastAsia="Times New Roman" w:hAnsi="Arial" w:cs="Arial"/>
          <w:color w:val="333333"/>
          <w:sz w:val="21"/>
          <w:szCs w:val="21"/>
          <w:lang w:eastAsia="en-GB"/>
        </w:rPr>
        <w:t xml:space="preserve"> they cannot continue to represent the club or use club apparel</w:t>
      </w:r>
      <w:r w:rsidR="00B9713D">
        <w:rPr>
          <w:rFonts w:ascii="Arial" w:eastAsia="Times New Roman" w:hAnsi="Arial" w:cs="Arial"/>
          <w:color w:val="333333"/>
          <w:sz w:val="21"/>
          <w:szCs w:val="21"/>
          <w:lang w:eastAsia="en-GB"/>
        </w:rPr>
        <w:t xml:space="preserve"> in running events.</w:t>
      </w:r>
      <w:r>
        <w:rPr>
          <w:rFonts w:ascii="Arial" w:eastAsia="Times New Roman" w:hAnsi="Arial" w:cs="Arial"/>
          <w:color w:val="333333"/>
          <w:sz w:val="21"/>
          <w:szCs w:val="21"/>
          <w:lang w:eastAsia="en-GB"/>
        </w:rPr>
        <w:t xml:space="preserve"> </w:t>
      </w:r>
    </w:p>
    <w:p w14:paraId="2E725445" w14:textId="18EE4AB2"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Management</w:t>
      </w:r>
    </w:p>
    <w:p w14:paraId="7317ADB6" w14:textId="231ECED6"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Committee shall consist of the following officers: -</w:t>
      </w:r>
    </w:p>
    <w:p w14:paraId="65A645FC" w14:textId="53FAE7DA" w:rsidR="00893B48"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Chairperson, Secretary, Treasurer</w:t>
      </w:r>
      <w:r w:rsidR="00893B48">
        <w:rPr>
          <w:rFonts w:ascii="Arial" w:eastAsia="Times New Roman" w:hAnsi="Arial" w:cs="Arial"/>
          <w:color w:val="333333"/>
          <w:sz w:val="21"/>
          <w:szCs w:val="21"/>
          <w:lang w:eastAsia="en-GB"/>
        </w:rPr>
        <w:t>, Welfare Officer (to cover child protection as well)</w:t>
      </w:r>
    </w:p>
    <w:p w14:paraId="6E70065E" w14:textId="46168816" w:rsidR="00F36722" w:rsidRDefault="00893B48"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Additionally, though not mandatory, the committee shall include a</w:t>
      </w:r>
      <w:r w:rsidR="00F36722" w:rsidRPr="00F36722">
        <w:rPr>
          <w:rFonts w:ascii="Arial" w:eastAsia="Times New Roman" w:hAnsi="Arial" w:cs="Arial"/>
          <w:color w:val="333333"/>
          <w:sz w:val="21"/>
          <w:szCs w:val="21"/>
          <w:lang w:eastAsia="en-GB"/>
        </w:rPr>
        <w:t xml:space="preserve"> Membership Secretary, Club</w:t>
      </w:r>
      <w:r>
        <w:rPr>
          <w:rFonts w:ascii="Arial" w:eastAsia="Times New Roman" w:hAnsi="Arial" w:cs="Arial"/>
          <w:color w:val="333333"/>
          <w:sz w:val="21"/>
          <w:szCs w:val="21"/>
          <w:lang w:eastAsia="en-GB"/>
        </w:rPr>
        <w:t xml:space="preserve"> Captain, Social </w:t>
      </w:r>
      <w:r w:rsidR="00F36722" w:rsidRPr="00F36722">
        <w:rPr>
          <w:rFonts w:ascii="Arial" w:eastAsia="Times New Roman" w:hAnsi="Arial" w:cs="Arial"/>
          <w:color w:val="333333"/>
          <w:sz w:val="21"/>
          <w:szCs w:val="21"/>
          <w:lang w:eastAsia="en-GB"/>
        </w:rPr>
        <w:t xml:space="preserve">Secretary and </w:t>
      </w:r>
      <w:r>
        <w:rPr>
          <w:rFonts w:ascii="Arial" w:eastAsia="Times New Roman" w:hAnsi="Arial" w:cs="Arial"/>
          <w:color w:val="333333"/>
          <w:sz w:val="21"/>
          <w:szCs w:val="21"/>
          <w:lang w:eastAsia="en-GB"/>
        </w:rPr>
        <w:t>Publicity Officer</w:t>
      </w:r>
      <w:r w:rsidR="00F36722" w:rsidRPr="00F36722">
        <w:rPr>
          <w:rFonts w:ascii="Arial" w:eastAsia="Times New Roman" w:hAnsi="Arial" w:cs="Arial"/>
          <w:color w:val="333333"/>
          <w:sz w:val="21"/>
          <w:szCs w:val="21"/>
          <w:lang w:eastAsia="en-GB"/>
        </w:rPr>
        <w:t>.</w:t>
      </w:r>
      <w:r>
        <w:rPr>
          <w:rFonts w:ascii="Arial" w:eastAsia="Times New Roman" w:hAnsi="Arial" w:cs="Arial"/>
          <w:color w:val="333333"/>
          <w:sz w:val="21"/>
          <w:szCs w:val="21"/>
          <w:lang w:eastAsia="en-GB"/>
        </w:rPr>
        <w:t xml:space="preserve"> Additional members of the committee can be added at the AGM by vote agreement.</w:t>
      </w:r>
    </w:p>
    <w:p w14:paraId="696F87D6" w14:textId="6893BE2A" w:rsidR="000776A4" w:rsidRPr="00F36722" w:rsidRDefault="000776A4"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 committee member can hold more than one role.</w:t>
      </w:r>
    </w:p>
    <w:p w14:paraId="5AB129AD"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All the above will be entitled to one vote. All decisions will be by simple majority vote, the Chairperson being permitted a casting vote where necessary.</w:t>
      </w:r>
    </w:p>
    <w:p w14:paraId="5998B07B" w14:textId="512FBC70"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Race Directors</w:t>
      </w:r>
      <w:r w:rsidR="00893B48">
        <w:rPr>
          <w:rFonts w:ascii="Arial" w:eastAsia="Times New Roman" w:hAnsi="Arial" w:cs="Arial"/>
          <w:color w:val="333333"/>
          <w:sz w:val="21"/>
          <w:szCs w:val="21"/>
          <w:lang w:eastAsia="en-GB"/>
        </w:rPr>
        <w:t xml:space="preserve"> who are not on the Committee</w:t>
      </w:r>
      <w:r w:rsidRPr="00F36722">
        <w:rPr>
          <w:rFonts w:ascii="Arial" w:eastAsia="Times New Roman" w:hAnsi="Arial" w:cs="Arial"/>
          <w:color w:val="333333"/>
          <w:sz w:val="21"/>
          <w:szCs w:val="21"/>
          <w:lang w:eastAsia="en-GB"/>
        </w:rPr>
        <w:t xml:space="preserve"> will be approved by The Committee and may be called to attend committee meetings as required (non-voting).</w:t>
      </w:r>
    </w:p>
    <w:p w14:paraId="7F5EC30F"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Officers, who shall be elected at the Annual General Meeting, will carry out the administration as deemed necessary during their term of office.</w:t>
      </w:r>
    </w:p>
    <w:p w14:paraId="716E2303" w14:textId="70670D91" w:rsid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The quorum for committee meetings shall be </w:t>
      </w:r>
      <w:r w:rsidR="00893B48">
        <w:rPr>
          <w:rFonts w:ascii="Arial" w:eastAsia="Times New Roman" w:hAnsi="Arial" w:cs="Arial"/>
          <w:color w:val="333333"/>
          <w:sz w:val="21"/>
          <w:szCs w:val="21"/>
          <w:lang w:eastAsia="en-GB"/>
        </w:rPr>
        <w:t>a minimum of four</w:t>
      </w:r>
      <w:r w:rsidRPr="00F36722">
        <w:rPr>
          <w:rFonts w:ascii="Arial" w:eastAsia="Times New Roman" w:hAnsi="Arial" w:cs="Arial"/>
          <w:color w:val="333333"/>
          <w:sz w:val="21"/>
          <w:szCs w:val="21"/>
          <w:lang w:eastAsia="en-GB"/>
        </w:rPr>
        <w:t xml:space="preserve"> persons. The Committee shall meet at least </w:t>
      </w:r>
      <w:r w:rsidR="00893B48">
        <w:rPr>
          <w:rFonts w:ascii="Arial" w:eastAsia="Times New Roman" w:hAnsi="Arial" w:cs="Arial"/>
          <w:color w:val="333333"/>
          <w:sz w:val="21"/>
          <w:szCs w:val="21"/>
          <w:lang w:eastAsia="en-GB"/>
        </w:rPr>
        <w:t>quarterly</w:t>
      </w:r>
      <w:r w:rsidRPr="00F36722">
        <w:rPr>
          <w:rFonts w:ascii="Arial" w:eastAsia="Times New Roman" w:hAnsi="Arial" w:cs="Arial"/>
          <w:color w:val="333333"/>
          <w:sz w:val="21"/>
          <w:szCs w:val="21"/>
          <w:lang w:eastAsia="en-GB"/>
        </w:rPr>
        <w:t xml:space="preserve">. </w:t>
      </w:r>
    </w:p>
    <w:p w14:paraId="4EC26EB1" w14:textId="398DF2BC" w:rsidR="00B9713D" w:rsidRDefault="00B9713D"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Committee members must declare any conflict of interest when the committee is considering any club matters and offer to withdraw from that part of the meeting. Withdrawal is then decided on by the other members of the committee.</w:t>
      </w:r>
    </w:p>
    <w:p w14:paraId="15A5F263" w14:textId="3C806BF0" w:rsidR="00B9713D" w:rsidRDefault="00B9713D"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Minutes from club meetings are available to club members</w:t>
      </w:r>
      <w:r w:rsidR="001F3622">
        <w:rPr>
          <w:rFonts w:ascii="Arial" w:eastAsia="Times New Roman" w:hAnsi="Arial" w:cs="Arial"/>
          <w:color w:val="333333"/>
          <w:sz w:val="21"/>
          <w:szCs w:val="21"/>
          <w:lang w:eastAsia="en-GB"/>
        </w:rPr>
        <w:t xml:space="preserve"> on request</w:t>
      </w:r>
      <w:r>
        <w:rPr>
          <w:rFonts w:ascii="Arial" w:eastAsia="Times New Roman" w:hAnsi="Arial" w:cs="Arial"/>
          <w:color w:val="333333"/>
          <w:sz w:val="21"/>
          <w:szCs w:val="21"/>
          <w:lang w:eastAsia="en-GB"/>
        </w:rPr>
        <w:t>.</w:t>
      </w:r>
    </w:p>
    <w:p w14:paraId="25C93499" w14:textId="73B01C7D"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Committee members are excluded from liability for:</w:t>
      </w:r>
    </w:p>
    <w:p w14:paraId="4641CD50" w14:textId="6A241A1C"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Death or injury caused by negligence</w:t>
      </w:r>
    </w:p>
    <w:p w14:paraId="060A8535" w14:textId="58157220"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Loss or damage caused by criminal or fraudulent conduct</w:t>
      </w:r>
    </w:p>
    <w:p w14:paraId="49C809EB" w14:textId="10BF63A3" w:rsidR="000B4619" w:rsidRDefault="000B4619" w:rsidP="00F36722">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b/>
        <w:t>Any other liability which cannot lawfully be limited or excluded</w:t>
      </w:r>
    </w:p>
    <w:p w14:paraId="2573C690" w14:textId="28A2ED10" w:rsidR="0087407D" w:rsidRPr="0087407D" w:rsidRDefault="0087407D" w:rsidP="0087407D">
      <w:pPr>
        <w:shd w:val="clear" w:color="auto" w:fill="FFFFFF"/>
        <w:spacing w:after="150" w:line="240" w:lineRule="auto"/>
        <w:rPr>
          <w:rFonts w:ascii="Arial" w:eastAsia="Times New Roman" w:hAnsi="Arial" w:cs="Arial"/>
          <w:b/>
          <w:bCs/>
          <w:color w:val="333333"/>
          <w:sz w:val="21"/>
          <w:szCs w:val="21"/>
          <w:lang w:eastAsia="en-GB"/>
        </w:rPr>
      </w:pPr>
      <w:r w:rsidRPr="0087407D">
        <w:rPr>
          <w:rFonts w:ascii="Arial" w:eastAsia="Times New Roman" w:hAnsi="Arial" w:cs="Arial"/>
          <w:b/>
          <w:bCs/>
          <w:color w:val="333333"/>
          <w:sz w:val="21"/>
          <w:szCs w:val="21"/>
          <w:lang w:eastAsia="en-GB"/>
        </w:rPr>
        <w:t>P</w:t>
      </w:r>
      <w:r>
        <w:rPr>
          <w:rFonts w:ascii="Arial" w:eastAsia="Times New Roman" w:hAnsi="Arial" w:cs="Arial"/>
          <w:b/>
          <w:bCs/>
          <w:color w:val="333333"/>
          <w:sz w:val="21"/>
          <w:szCs w:val="21"/>
          <w:lang w:eastAsia="en-GB"/>
        </w:rPr>
        <w:t>owers of the committee</w:t>
      </w:r>
    </w:p>
    <w:p w14:paraId="65955BDA" w14:textId="77777777"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The Committee shall have the power to make or alter such Club Rules as they may, from time to time, deem necessary.</w:t>
      </w:r>
    </w:p>
    <w:p w14:paraId="2DF1965C" w14:textId="77777777"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The Committee shall be empowered to form and to determine the mandates of sub-committees as considered necessary for the effective management of the Club.</w:t>
      </w:r>
    </w:p>
    <w:p w14:paraId="28220AEF" w14:textId="2033DDEF"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 xml:space="preserve">The Committee will seek to ensure the </w:t>
      </w:r>
      <w:r w:rsidR="00F26CEF">
        <w:rPr>
          <w:rFonts w:ascii="Arial" w:eastAsia="Times New Roman" w:hAnsi="Arial" w:cs="Arial"/>
          <w:color w:val="333333"/>
          <w:sz w:val="21"/>
          <w:szCs w:val="21"/>
          <w:lang w:eastAsia="en-GB"/>
        </w:rPr>
        <w:t xml:space="preserve">Rules and </w:t>
      </w:r>
      <w:r w:rsidRPr="0087407D">
        <w:rPr>
          <w:rFonts w:ascii="Arial" w:eastAsia="Times New Roman" w:hAnsi="Arial" w:cs="Arial"/>
          <w:color w:val="333333"/>
          <w:sz w:val="21"/>
          <w:szCs w:val="21"/>
          <w:lang w:eastAsia="en-GB"/>
        </w:rPr>
        <w:t>Code of Conduct is understood and adhered to by all club members.</w:t>
      </w:r>
    </w:p>
    <w:p w14:paraId="3D0A3F8D" w14:textId="483843E9" w:rsidR="0087407D" w:rsidRPr="0087407D" w:rsidRDefault="0087407D" w:rsidP="0087407D">
      <w:pPr>
        <w:numPr>
          <w:ilvl w:val="0"/>
          <w:numId w:val="10"/>
        </w:numPr>
        <w:shd w:val="clear" w:color="auto" w:fill="FFFFFF"/>
        <w:spacing w:after="150" w:line="240" w:lineRule="auto"/>
        <w:rPr>
          <w:rFonts w:ascii="Arial" w:eastAsia="Times New Roman" w:hAnsi="Arial" w:cs="Arial"/>
          <w:color w:val="333333"/>
          <w:sz w:val="21"/>
          <w:szCs w:val="21"/>
          <w:lang w:eastAsia="en-GB"/>
        </w:rPr>
      </w:pPr>
      <w:r w:rsidRPr="0087407D">
        <w:rPr>
          <w:rFonts w:ascii="Arial" w:eastAsia="Times New Roman" w:hAnsi="Arial" w:cs="Arial"/>
          <w:color w:val="333333"/>
          <w:sz w:val="21"/>
          <w:szCs w:val="21"/>
          <w:lang w:eastAsia="en-GB"/>
        </w:rPr>
        <w:t xml:space="preserve">The Committee is empowered to apply the disciplinary procedures as outlined in the </w:t>
      </w:r>
      <w:r w:rsidR="00F26CEF">
        <w:rPr>
          <w:rFonts w:ascii="Arial" w:eastAsia="Times New Roman" w:hAnsi="Arial" w:cs="Arial"/>
          <w:color w:val="333333"/>
          <w:sz w:val="21"/>
          <w:szCs w:val="21"/>
          <w:lang w:eastAsia="en-GB"/>
        </w:rPr>
        <w:t>Constitution</w:t>
      </w:r>
      <w:r w:rsidRPr="0087407D">
        <w:rPr>
          <w:rFonts w:ascii="Arial" w:eastAsia="Times New Roman" w:hAnsi="Arial" w:cs="Arial"/>
          <w:color w:val="333333"/>
          <w:sz w:val="21"/>
          <w:szCs w:val="21"/>
          <w:lang w:eastAsia="en-GB"/>
        </w:rPr>
        <w:t xml:space="preserve"> for any breaches of the Code of Conduct.</w:t>
      </w:r>
    </w:p>
    <w:p w14:paraId="0A28FF3D" w14:textId="2C2D6395" w:rsidR="0087407D" w:rsidRPr="0087407D" w:rsidRDefault="0087407D" w:rsidP="0087407D">
      <w:pPr>
        <w:pStyle w:val="ListParagraph"/>
        <w:overflowPunct/>
        <w:autoSpaceDE/>
        <w:autoSpaceDN/>
        <w:adjustRightInd/>
        <w:spacing w:before="100" w:beforeAutospacing="1" w:after="100" w:afterAutospacing="1"/>
        <w:ind w:left="0"/>
        <w:textAlignment w:val="auto"/>
        <w:rPr>
          <w:rFonts w:cs="Arial"/>
          <w:kern w:val="0"/>
          <w:sz w:val="21"/>
          <w:szCs w:val="21"/>
          <w:lang w:eastAsia="en-GB"/>
        </w:rPr>
      </w:pPr>
      <w:r w:rsidRPr="0087407D">
        <w:rPr>
          <w:rFonts w:cs="Arial"/>
          <w:b/>
          <w:bCs/>
          <w:kern w:val="0"/>
          <w:sz w:val="21"/>
          <w:szCs w:val="21"/>
          <w:lang w:eastAsia="en-GB"/>
        </w:rPr>
        <w:t>Election of Committee</w:t>
      </w:r>
    </w:p>
    <w:p w14:paraId="61D48C04" w14:textId="0E871803" w:rsidR="0087407D" w:rsidRPr="0087407D" w:rsidRDefault="0087407D" w:rsidP="0087407D">
      <w:pPr>
        <w:numPr>
          <w:ilvl w:val="0"/>
          <w:numId w:val="11"/>
        </w:numPr>
        <w:spacing w:before="120" w:after="120" w:line="240" w:lineRule="auto"/>
        <w:ind w:left="714" w:hanging="357"/>
        <w:rPr>
          <w:rFonts w:ascii="Arial" w:hAnsi="Arial" w:cs="Arial"/>
          <w:sz w:val="21"/>
          <w:szCs w:val="21"/>
          <w:lang w:eastAsia="en-GB"/>
        </w:rPr>
      </w:pPr>
      <w:r w:rsidRPr="0087407D">
        <w:rPr>
          <w:rFonts w:ascii="Arial" w:hAnsi="Arial" w:cs="Arial"/>
          <w:sz w:val="21"/>
          <w:szCs w:val="21"/>
          <w:lang w:eastAsia="en-GB"/>
        </w:rPr>
        <w:t xml:space="preserve">The Annual General Meeting will elect the Officers and other </w:t>
      </w:r>
      <w:r w:rsidR="009474DE">
        <w:rPr>
          <w:rFonts w:ascii="Arial" w:hAnsi="Arial" w:cs="Arial"/>
          <w:sz w:val="21"/>
          <w:szCs w:val="21"/>
          <w:lang w:eastAsia="en-GB"/>
        </w:rPr>
        <w:t>m</w:t>
      </w:r>
      <w:r w:rsidRPr="0087407D">
        <w:rPr>
          <w:rFonts w:ascii="Arial" w:hAnsi="Arial" w:cs="Arial"/>
          <w:sz w:val="21"/>
          <w:szCs w:val="21"/>
          <w:lang w:eastAsia="en-GB"/>
        </w:rPr>
        <w:t xml:space="preserve">embers of the Committee, who shall hold office for one </w:t>
      </w:r>
      <w:r w:rsidR="00F26CEF">
        <w:rPr>
          <w:rFonts w:ascii="Arial" w:hAnsi="Arial" w:cs="Arial"/>
          <w:sz w:val="21"/>
          <w:szCs w:val="21"/>
          <w:lang w:eastAsia="en-GB"/>
        </w:rPr>
        <w:t>c</w:t>
      </w:r>
      <w:r w:rsidRPr="0087407D">
        <w:rPr>
          <w:rFonts w:ascii="Arial" w:hAnsi="Arial" w:cs="Arial"/>
          <w:sz w:val="21"/>
          <w:szCs w:val="21"/>
          <w:lang w:eastAsia="en-GB"/>
        </w:rPr>
        <w:t xml:space="preserve">lub </w:t>
      </w:r>
      <w:r w:rsidR="00F26CEF">
        <w:rPr>
          <w:rFonts w:ascii="Arial" w:hAnsi="Arial" w:cs="Arial"/>
          <w:sz w:val="21"/>
          <w:szCs w:val="21"/>
          <w:lang w:eastAsia="en-GB"/>
        </w:rPr>
        <w:t>y</w:t>
      </w:r>
      <w:r w:rsidRPr="0087407D">
        <w:rPr>
          <w:rFonts w:ascii="Arial" w:hAnsi="Arial" w:cs="Arial"/>
          <w:sz w:val="21"/>
          <w:szCs w:val="21"/>
          <w:lang w:eastAsia="en-GB"/>
        </w:rPr>
        <w:t>ear.</w:t>
      </w:r>
    </w:p>
    <w:p w14:paraId="320C72E2" w14:textId="77777777" w:rsidR="0087407D" w:rsidRPr="0087407D" w:rsidRDefault="0087407D" w:rsidP="0087407D">
      <w:pPr>
        <w:numPr>
          <w:ilvl w:val="0"/>
          <w:numId w:val="11"/>
        </w:numPr>
        <w:spacing w:before="120" w:after="120" w:line="240" w:lineRule="auto"/>
        <w:ind w:left="714" w:hanging="357"/>
        <w:rPr>
          <w:rFonts w:ascii="Arial" w:hAnsi="Arial" w:cs="Arial"/>
          <w:sz w:val="21"/>
          <w:szCs w:val="21"/>
          <w:lang w:eastAsia="en-GB"/>
        </w:rPr>
      </w:pPr>
      <w:r w:rsidRPr="0087407D">
        <w:rPr>
          <w:rFonts w:ascii="Arial" w:hAnsi="Arial" w:cs="Arial"/>
          <w:sz w:val="21"/>
          <w:szCs w:val="21"/>
          <w:lang w:eastAsia="en-GB"/>
        </w:rPr>
        <w:lastRenderedPageBreak/>
        <w:t xml:space="preserve">Should a committee member not continue in their role to the following AGM then the Committee will decide whether to seek to co-opt another member of the club to fill the role, or cover the activities within the remaining committee. Notice of co-opting a member of the club to a vacant role will be communicated to the club members in advance of confirming the appointment. </w:t>
      </w:r>
    </w:p>
    <w:p w14:paraId="0CBE29B5" w14:textId="673ABDD3" w:rsidR="002366C9" w:rsidRPr="002366C9" w:rsidRDefault="002366C9" w:rsidP="002366C9">
      <w:p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b/>
          <w:bCs/>
          <w:color w:val="333333"/>
          <w:sz w:val="21"/>
          <w:szCs w:val="21"/>
          <w:lang w:eastAsia="en-GB"/>
        </w:rPr>
        <w:t>F</w:t>
      </w:r>
      <w:r>
        <w:rPr>
          <w:rFonts w:ascii="Arial" w:eastAsia="Times New Roman" w:hAnsi="Arial" w:cs="Arial"/>
          <w:b/>
          <w:bCs/>
          <w:color w:val="333333"/>
          <w:sz w:val="21"/>
          <w:szCs w:val="21"/>
          <w:lang w:eastAsia="en-GB"/>
        </w:rPr>
        <w:t>inance</w:t>
      </w:r>
    </w:p>
    <w:p w14:paraId="7652C976" w14:textId="77777777" w:rsidR="002366C9" w:rsidRPr="002366C9" w:rsidRDefault="002366C9" w:rsidP="002366C9">
      <w:pPr>
        <w:numPr>
          <w:ilvl w:val="0"/>
          <w:numId w:val="12"/>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The Committee shall control the Club finances.</w:t>
      </w:r>
    </w:p>
    <w:p w14:paraId="6107A35C" w14:textId="5CF6ACFE" w:rsidR="002366C9" w:rsidRPr="002366C9" w:rsidRDefault="002366C9" w:rsidP="002366C9">
      <w:pPr>
        <w:numPr>
          <w:ilvl w:val="0"/>
          <w:numId w:val="12"/>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 xml:space="preserve">The signatures of two </w:t>
      </w:r>
      <w:r w:rsidR="001F3622">
        <w:rPr>
          <w:rFonts w:ascii="Arial" w:eastAsia="Times New Roman" w:hAnsi="Arial" w:cs="Arial"/>
          <w:color w:val="333333"/>
          <w:sz w:val="21"/>
          <w:szCs w:val="21"/>
          <w:lang w:eastAsia="en-GB"/>
        </w:rPr>
        <w:t xml:space="preserve">authorised </w:t>
      </w:r>
      <w:r w:rsidRPr="002366C9">
        <w:rPr>
          <w:rFonts w:ascii="Arial" w:eastAsia="Times New Roman" w:hAnsi="Arial" w:cs="Arial"/>
          <w:color w:val="333333"/>
          <w:sz w:val="21"/>
          <w:szCs w:val="21"/>
          <w:lang w:eastAsia="en-GB"/>
        </w:rPr>
        <w:t>Club Officers shall be required to withdraw any monies from the accounts.</w:t>
      </w:r>
    </w:p>
    <w:p w14:paraId="106F26E8" w14:textId="02BD3359" w:rsidR="00074207" w:rsidRDefault="00074207" w:rsidP="002366C9">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Affiliations</w:t>
      </w:r>
    </w:p>
    <w:p w14:paraId="2F6782F3" w14:textId="5CC645E2" w:rsidR="00074207" w:rsidRPr="00074207" w:rsidRDefault="00074207" w:rsidP="002366C9">
      <w:p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t xml:space="preserve">The membership secretary </w:t>
      </w:r>
      <w:r w:rsidR="00CB3523">
        <w:rPr>
          <w:rFonts w:ascii="Arial" w:eastAsia="Times New Roman" w:hAnsi="Arial" w:cs="Arial"/>
          <w:color w:val="333333"/>
          <w:sz w:val="21"/>
          <w:szCs w:val="21"/>
          <w:lang w:eastAsia="en-GB"/>
        </w:rPr>
        <w:t>(</w:t>
      </w:r>
      <w:r w:rsidR="00CB3523">
        <w:rPr>
          <w:rFonts w:ascii="Arial" w:eastAsia="Times New Roman" w:hAnsi="Arial" w:cs="Arial"/>
          <w:color w:val="333333"/>
          <w:sz w:val="21"/>
          <w:szCs w:val="21"/>
          <w:lang w:eastAsia="en-GB"/>
        </w:rPr>
        <w:t>or whichever committee member is managing club membership</w:t>
      </w:r>
      <w:r w:rsidR="00CB3523">
        <w:rPr>
          <w:rFonts w:ascii="Arial" w:eastAsia="Times New Roman" w:hAnsi="Arial" w:cs="Arial"/>
          <w:color w:val="333333"/>
          <w:sz w:val="21"/>
          <w:szCs w:val="21"/>
          <w:lang w:eastAsia="en-GB"/>
        </w:rPr>
        <w:t>)</w:t>
      </w:r>
      <w:r w:rsidR="00CB3523">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 xml:space="preserve">is responsible for maintaining the club’s membership to English Athletics and The Association of Running Clubs.  The membership secretary manages on behalf of </w:t>
      </w:r>
      <w:r>
        <w:rPr>
          <w:rFonts w:ascii="Arial" w:eastAsia="Times New Roman" w:hAnsi="Arial" w:cs="Arial"/>
          <w:color w:val="333333"/>
          <w:sz w:val="21"/>
          <w:szCs w:val="21"/>
          <w:lang w:eastAsia="en-GB"/>
        </w:rPr>
        <w:t xml:space="preserve">club </w:t>
      </w:r>
      <w:r w:rsidRPr="00074207">
        <w:rPr>
          <w:rFonts w:ascii="Arial" w:eastAsia="Times New Roman" w:hAnsi="Arial" w:cs="Arial"/>
          <w:color w:val="333333"/>
          <w:sz w:val="21"/>
          <w:szCs w:val="21"/>
          <w:lang w:eastAsia="en-GB"/>
        </w:rPr>
        <w:t>members</w:t>
      </w:r>
      <w:r>
        <w:rPr>
          <w:rFonts w:ascii="Arial" w:eastAsia="Times New Roman" w:hAnsi="Arial" w:cs="Arial"/>
          <w:color w:val="333333"/>
          <w:sz w:val="21"/>
          <w:szCs w:val="21"/>
          <w:lang w:eastAsia="en-GB"/>
        </w:rPr>
        <w:t>, for those that have chosen to join,</w:t>
      </w:r>
      <w:r w:rsidRPr="00074207">
        <w:rPr>
          <w:rFonts w:ascii="Arial" w:eastAsia="Times New Roman" w:hAnsi="Arial" w:cs="Arial"/>
          <w:color w:val="333333"/>
          <w:sz w:val="21"/>
          <w:szCs w:val="21"/>
          <w:lang w:eastAsia="en-GB"/>
        </w:rPr>
        <w:t xml:space="preserve"> the </w:t>
      </w:r>
      <w:r>
        <w:rPr>
          <w:rFonts w:ascii="Arial" w:eastAsia="Times New Roman" w:hAnsi="Arial" w:cs="Arial"/>
          <w:color w:val="333333"/>
          <w:sz w:val="21"/>
          <w:szCs w:val="21"/>
          <w:lang w:eastAsia="en-GB"/>
        </w:rPr>
        <w:t xml:space="preserve">individual athlete </w:t>
      </w:r>
      <w:r w:rsidRPr="00074207">
        <w:rPr>
          <w:rFonts w:ascii="Arial" w:eastAsia="Times New Roman" w:hAnsi="Arial" w:cs="Arial"/>
          <w:color w:val="333333"/>
          <w:sz w:val="21"/>
          <w:szCs w:val="21"/>
          <w:lang w:eastAsia="en-GB"/>
        </w:rPr>
        <w:t>membership of English Athletics.</w:t>
      </w:r>
    </w:p>
    <w:p w14:paraId="58E9FB63" w14:textId="133452F3" w:rsidR="002366C9" w:rsidRPr="002366C9" w:rsidRDefault="00074207" w:rsidP="002366C9">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S</w:t>
      </w:r>
      <w:r w:rsidR="002366C9">
        <w:rPr>
          <w:rFonts w:ascii="Arial" w:eastAsia="Times New Roman" w:hAnsi="Arial" w:cs="Arial"/>
          <w:b/>
          <w:bCs/>
          <w:color w:val="333333"/>
          <w:sz w:val="21"/>
          <w:szCs w:val="21"/>
          <w:lang w:eastAsia="en-GB"/>
        </w:rPr>
        <w:t>ubscriptions</w:t>
      </w:r>
    </w:p>
    <w:p w14:paraId="235DF2E3" w14:textId="5427C9F7" w:rsidR="002366C9" w:rsidRPr="002366C9" w:rsidRDefault="002366C9" w:rsidP="002366C9">
      <w:pPr>
        <w:numPr>
          <w:ilvl w:val="0"/>
          <w:numId w:val="13"/>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 xml:space="preserve">Details of membership subscriptions are recorded on the membership application form.  The form needs to be completed by </w:t>
      </w:r>
      <w:r w:rsidR="009474DE">
        <w:rPr>
          <w:rFonts w:ascii="Arial" w:eastAsia="Times New Roman" w:hAnsi="Arial" w:cs="Arial"/>
          <w:color w:val="333333"/>
          <w:sz w:val="21"/>
          <w:szCs w:val="21"/>
          <w:lang w:eastAsia="en-GB"/>
        </w:rPr>
        <w:t>m</w:t>
      </w:r>
      <w:r w:rsidR="00FA354C">
        <w:rPr>
          <w:rFonts w:ascii="Arial" w:eastAsia="Times New Roman" w:hAnsi="Arial" w:cs="Arial"/>
          <w:color w:val="333333"/>
          <w:sz w:val="21"/>
          <w:szCs w:val="21"/>
          <w:lang w:eastAsia="en-GB"/>
        </w:rPr>
        <w:t>embers</w:t>
      </w:r>
      <w:r w:rsidRPr="002366C9">
        <w:rPr>
          <w:rFonts w:ascii="Arial" w:eastAsia="Times New Roman" w:hAnsi="Arial" w:cs="Arial"/>
          <w:color w:val="333333"/>
          <w:sz w:val="21"/>
          <w:szCs w:val="21"/>
          <w:lang w:eastAsia="en-GB"/>
        </w:rPr>
        <w:t xml:space="preserve"> annually.</w:t>
      </w:r>
    </w:p>
    <w:p w14:paraId="663BB3D9" w14:textId="4F696FB9" w:rsidR="002366C9" w:rsidRDefault="002366C9" w:rsidP="002366C9">
      <w:pPr>
        <w:numPr>
          <w:ilvl w:val="0"/>
          <w:numId w:val="13"/>
        </w:numPr>
        <w:shd w:val="clear" w:color="auto" w:fill="FFFFFF"/>
        <w:spacing w:after="150" w:line="240" w:lineRule="auto"/>
        <w:rPr>
          <w:rFonts w:ascii="Arial" w:eastAsia="Times New Roman" w:hAnsi="Arial" w:cs="Arial"/>
          <w:color w:val="333333"/>
          <w:sz w:val="21"/>
          <w:szCs w:val="21"/>
          <w:lang w:eastAsia="en-GB"/>
        </w:rPr>
      </w:pPr>
      <w:r w:rsidRPr="002366C9">
        <w:rPr>
          <w:rFonts w:ascii="Arial" w:eastAsia="Times New Roman" w:hAnsi="Arial" w:cs="Arial"/>
          <w:color w:val="333333"/>
          <w:sz w:val="21"/>
          <w:szCs w:val="21"/>
          <w:lang w:eastAsia="en-GB"/>
        </w:rPr>
        <w:t>The subscription for each class of membership shall be recommended by the Committee and be determined at the Annual General Meeting by a majority vote.</w:t>
      </w:r>
    </w:p>
    <w:p w14:paraId="1AEFE0F4" w14:textId="48879D46" w:rsidR="00D035F4" w:rsidRPr="002366C9"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b/>
          <w:bCs/>
          <w:color w:val="333333"/>
          <w:sz w:val="21"/>
          <w:szCs w:val="21"/>
          <w:lang w:eastAsia="en-GB"/>
        </w:rPr>
        <w:t>T</w:t>
      </w:r>
      <w:r>
        <w:rPr>
          <w:rFonts w:ascii="Arial" w:eastAsia="Times New Roman" w:hAnsi="Arial" w:cs="Arial"/>
          <w:b/>
          <w:bCs/>
          <w:color w:val="333333"/>
          <w:sz w:val="21"/>
          <w:szCs w:val="21"/>
          <w:lang w:eastAsia="en-GB"/>
        </w:rPr>
        <w:t>he London Marathon Club Place</w:t>
      </w:r>
    </w:p>
    <w:p w14:paraId="7FD774D3" w14:textId="4D8B0BF9" w:rsidR="00074207"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Club is awarded one London Marathon place</w:t>
      </w:r>
      <w:r>
        <w:rPr>
          <w:rFonts w:ascii="Arial" w:eastAsia="Times New Roman" w:hAnsi="Arial" w:cs="Arial"/>
          <w:color w:val="333333"/>
          <w:sz w:val="21"/>
          <w:szCs w:val="21"/>
          <w:lang w:eastAsia="en-GB"/>
        </w:rPr>
        <w:t xml:space="preserve"> by English Athletics</w:t>
      </w:r>
      <w:r w:rsidRPr="00465A74">
        <w:rPr>
          <w:rFonts w:ascii="Arial" w:eastAsia="Times New Roman" w:hAnsi="Arial" w:cs="Arial"/>
          <w:color w:val="333333"/>
          <w:sz w:val="21"/>
          <w:szCs w:val="21"/>
          <w:lang w:eastAsia="en-GB"/>
        </w:rPr>
        <w:t xml:space="preserve">.  </w:t>
      </w:r>
      <w:r w:rsidR="00074207">
        <w:rPr>
          <w:rFonts w:ascii="Arial" w:eastAsia="Times New Roman" w:hAnsi="Arial" w:cs="Arial"/>
          <w:color w:val="333333"/>
          <w:sz w:val="21"/>
          <w:szCs w:val="21"/>
          <w:lang w:eastAsia="en-GB"/>
        </w:rPr>
        <w:t>It is the responsibility of the membership secretary</w:t>
      </w:r>
      <w:r w:rsidR="001F3622">
        <w:rPr>
          <w:rFonts w:ascii="Arial" w:eastAsia="Times New Roman" w:hAnsi="Arial" w:cs="Arial"/>
          <w:color w:val="333333"/>
          <w:sz w:val="21"/>
          <w:szCs w:val="21"/>
          <w:lang w:eastAsia="en-GB"/>
        </w:rPr>
        <w:t xml:space="preserve"> or whichever committee member is managing club membership</w:t>
      </w:r>
      <w:r w:rsidR="00CB3523">
        <w:rPr>
          <w:rFonts w:ascii="Arial" w:eastAsia="Times New Roman" w:hAnsi="Arial" w:cs="Arial"/>
          <w:color w:val="333333"/>
          <w:sz w:val="21"/>
          <w:szCs w:val="21"/>
          <w:lang w:eastAsia="en-GB"/>
        </w:rPr>
        <w:t xml:space="preserve"> </w:t>
      </w:r>
      <w:r w:rsidR="00074207">
        <w:rPr>
          <w:rFonts w:ascii="Arial" w:eastAsia="Times New Roman" w:hAnsi="Arial" w:cs="Arial"/>
          <w:color w:val="333333"/>
          <w:sz w:val="21"/>
          <w:szCs w:val="21"/>
          <w:lang w:eastAsia="en-GB"/>
        </w:rPr>
        <w:t xml:space="preserve">to make the initial application for the club place and to monitor during the year on </w:t>
      </w:r>
      <w:r w:rsidR="001F3622">
        <w:rPr>
          <w:rFonts w:ascii="Arial" w:eastAsia="Times New Roman" w:hAnsi="Arial" w:cs="Arial"/>
          <w:color w:val="333333"/>
          <w:sz w:val="21"/>
          <w:szCs w:val="21"/>
          <w:lang w:eastAsia="en-GB"/>
        </w:rPr>
        <w:t>a regular</w:t>
      </w:r>
      <w:r w:rsidR="00074207">
        <w:rPr>
          <w:rFonts w:ascii="Arial" w:eastAsia="Times New Roman" w:hAnsi="Arial" w:cs="Arial"/>
          <w:color w:val="333333"/>
          <w:sz w:val="21"/>
          <w:szCs w:val="21"/>
          <w:lang w:eastAsia="en-GB"/>
        </w:rPr>
        <w:t xml:space="preserve"> basis the relevant website for any changes in timing or conditions related to the club place.</w:t>
      </w:r>
    </w:p>
    <w:p w14:paraId="466F8C7E" w14:textId="577F292F"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w:t>
      </w:r>
      <w:r w:rsidR="00074207">
        <w:rPr>
          <w:rFonts w:ascii="Arial" w:eastAsia="Times New Roman" w:hAnsi="Arial" w:cs="Arial"/>
          <w:color w:val="333333"/>
          <w:sz w:val="21"/>
          <w:szCs w:val="21"/>
          <w:lang w:eastAsia="en-GB"/>
        </w:rPr>
        <w:t>e club</w:t>
      </w:r>
      <w:r w:rsidRPr="00465A74">
        <w:rPr>
          <w:rFonts w:ascii="Arial" w:eastAsia="Times New Roman" w:hAnsi="Arial" w:cs="Arial"/>
          <w:color w:val="333333"/>
          <w:sz w:val="21"/>
          <w:szCs w:val="21"/>
          <w:lang w:eastAsia="en-GB"/>
        </w:rPr>
        <w:t xml:space="preserve"> place is selected through a draw.  The draw is organised and made as soon as is reasonably possible after the outcome of the public ballot is known (usually early October) either by the club captain or the club Chairman.  To enter the draw a club member needs to:</w:t>
      </w:r>
    </w:p>
    <w:p w14:paraId="406DA001" w14:textId="77777777" w:rsidR="00D035F4" w:rsidRPr="00465A74"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 xml:space="preserve">Be a fully </w:t>
      </w:r>
      <w:proofErr w:type="gramStart"/>
      <w:r w:rsidRPr="00465A74">
        <w:rPr>
          <w:rFonts w:ascii="Arial" w:eastAsia="Times New Roman" w:hAnsi="Arial" w:cs="Arial"/>
          <w:color w:val="333333"/>
          <w:sz w:val="21"/>
          <w:szCs w:val="21"/>
          <w:lang w:eastAsia="en-GB"/>
        </w:rPr>
        <w:t>paid up</w:t>
      </w:r>
      <w:proofErr w:type="gramEnd"/>
      <w:r w:rsidRPr="00465A74">
        <w:rPr>
          <w:rFonts w:ascii="Arial" w:eastAsia="Times New Roman" w:hAnsi="Arial" w:cs="Arial"/>
          <w:color w:val="333333"/>
          <w:sz w:val="21"/>
          <w:szCs w:val="21"/>
          <w:lang w:eastAsia="en-GB"/>
        </w:rPr>
        <w:t xml:space="preserve"> member of the Club for 1 year prior to the draw (by paid up member that means club member – membership of England Athletics is not a requirement);</w:t>
      </w:r>
    </w:p>
    <w:p w14:paraId="48A02539" w14:textId="77777777" w:rsidR="00D035F4" w:rsidRPr="00465A74"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Have applied for the public ballot for the forthcoming event and have received a rejection;</w:t>
      </w:r>
    </w:p>
    <w:p w14:paraId="42C0D3E6" w14:textId="77777777" w:rsidR="00D035F4" w:rsidRPr="00465A74" w:rsidRDefault="00D035F4" w:rsidP="00D035F4">
      <w:pPr>
        <w:numPr>
          <w:ilvl w:val="0"/>
          <w:numId w:val="15"/>
        </w:num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Not run in the London Marathon for the previous three years;</w:t>
      </w:r>
    </w:p>
    <w:p w14:paraId="7A8DF060"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 xml:space="preserve">The winner of the ballot is expected to run in the following year’s marathon and not enter the ballot with an intention to defer. If the ballot winner incurs an injury after they have entered the </w:t>
      </w:r>
      <w:proofErr w:type="gramStart"/>
      <w:r w:rsidRPr="00465A74">
        <w:rPr>
          <w:rFonts w:ascii="Arial" w:eastAsia="Times New Roman" w:hAnsi="Arial" w:cs="Arial"/>
          <w:color w:val="333333"/>
          <w:sz w:val="21"/>
          <w:szCs w:val="21"/>
          <w:lang w:eastAsia="en-GB"/>
        </w:rPr>
        <w:t>event</w:t>
      </w:r>
      <w:proofErr w:type="gramEnd"/>
      <w:r w:rsidRPr="00465A74">
        <w:rPr>
          <w:rFonts w:ascii="Arial" w:eastAsia="Times New Roman" w:hAnsi="Arial" w:cs="Arial"/>
          <w:color w:val="333333"/>
          <w:sz w:val="21"/>
          <w:szCs w:val="21"/>
          <w:lang w:eastAsia="en-GB"/>
        </w:rPr>
        <w:t xml:space="preserve"> then in those circumstances they can defer</w:t>
      </w:r>
      <w:r>
        <w:rPr>
          <w:rFonts w:ascii="Arial" w:eastAsia="Times New Roman" w:hAnsi="Arial" w:cs="Arial"/>
          <w:color w:val="333333"/>
          <w:sz w:val="21"/>
          <w:szCs w:val="21"/>
          <w:lang w:eastAsia="en-GB"/>
        </w:rPr>
        <w:t xml:space="preserve"> if the event allows them to</w:t>
      </w:r>
      <w:r w:rsidRPr="00465A74">
        <w:rPr>
          <w:rFonts w:ascii="Arial" w:eastAsia="Times New Roman" w:hAnsi="Arial" w:cs="Arial"/>
          <w:color w:val="333333"/>
          <w:sz w:val="21"/>
          <w:szCs w:val="21"/>
          <w:lang w:eastAsia="en-GB"/>
        </w:rPr>
        <w:t>.</w:t>
      </w:r>
    </w:p>
    <w:p w14:paraId="324B7A34" w14:textId="77777777"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required to produce the confirmation of the rejection of the public ballot.</w:t>
      </w:r>
    </w:p>
    <w:p w14:paraId="149BE2F4" w14:textId="3D73E1F8"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place is not transferable</w:t>
      </w:r>
      <w:r w:rsidR="00CB3523">
        <w:rPr>
          <w:rFonts w:ascii="Arial" w:eastAsia="Times New Roman" w:hAnsi="Arial" w:cs="Arial"/>
          <w:color w:val="333333"/>
          <w:sz w:val="21"/>
          <w:szCs w:val="21"/>
          <w:lang w:eastAsia="en-GB"/>
        </w:rPr>
        <w:t>.</w:t>
      </w:r>
    </w:p>
    <w:p w14:paraId="3B5E57C0" w14:textId="21B0AC08"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responsible for the payment of the place and for ensuring the entry process is completed to time</w:t>
      </w:r>
      <w:r w:rsidR="00CB3523">
        <w:rPr>
          <w:rFonts w:ascii="Arial" w:eastAsia="Times New Roman" w:hAnsi="Arial" w:cs="Arial"/>
          <w:color w:val="333333"/>
          <w:sz w:val="21"/>
          <w:szCs w:val="21"/>
          <w:lang w:eastAsia="en-GB"/>
        </w:rPr>
        <w:t>.</w:t>
      </w:r>
    </w:p>
    <w:p w14:paraId="2D592190" w14:textId="11C46695" w:rsidR="00D035F4" w:rsidRPr="00465A74" w:rsidRDefault="00D035F4" w:rsidP="00D035F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The winner of the ballot is expected to run in club colours unless running for a charity</w:t>
      </w:r>
      <w:r w:rsidR="00CB3523">
        <w:rPr>
          <w:rFonts w:ascii="Arial" w:eastAsia="Times New Roman" w:hAnsi="Arial" w:cs="Arial"/>
          <w:color w:val="333333"/>
          <w:sz w:val="21"/>
          <w:szCs w:val="21"/>
          <w:lang w:eastAsia="en-GB"/>
        </w:rPr>
        <w:t>.</w:t>
      </w:r>
    </w:p>
    <w:p w14:paraId="75EBBD62" w14:textId="77777777" w:rsidR="0087407D" w:rsidRPr="00F36722" w:rsidRDefault="0087407D" w:rsidP="00F36722">
      <w:pPr>
        <w:shd w:val="clear" w:color="auto" w:fill="FFFFFF"/>
        <w:spacing w:after="150" w:line="240" w:lineRule="auto"/>
        <w:rPr>
          <w:rFonts w:ascii="Arial" w:eastAsia="Times New Roman" w:hAnsi="Arial" w:cs="Arial"/>
          <w:color w:val="333333"/>
          <w:sz w:val="21"/>
          <w:szCs w:val="21"/>
          <w:lang w:eastAsia="en-GB"/>
        </w:rPr>
      </w:pPr>
    </w:p>
    <w:p w14:paraId="39F2D770" w14:textId="08B45F97" w:rsidR="00465A74" w:rsidRPr="00465A74" w:rsidRDefault="00465A74" w:rsidP="004B2D00">
      <w:pPr>
        <w:shd w:val="clear" w:color="auto" w:fill="FFFFFF"/>
        <w:spacing w:after="150" w:line="240" w:lineRule="auto"/>
        <w:rPr>
          <w:rFonts w:ascii="Arial" w:eastAsia="Times New Roman" w:hAnsi="Arial" w:cs="Arial"/>
          <w:b/>
          <w:bCs/>
          <w:color w:val="333333"/>
          <w:sz w:val="21"/>
          <w:szCs w:val="21"/>
          <w:lang w:eastAsia="en-GB"/>
        </w:rPr>
      </w:pPr>
      <w:r w:rsidRPr="00465A74">
        <w:rPr>
          <w:rFonts w:ascii="Arial" w:eastAsia="Times New Roman" w:hAnsi="Arial" w:cs="Arial"/>
          <w:b/>
          <w:bCs/>
          <w:color w:val="333333"/>
          <w:sz w:val="21"/>
          <w:szCs w:val="21"/>
          <w:lang w:eastAsia="en-GB"/>
        </w:rPr>
        <w:t>D</w:t>
      </w:r>
      <w:r>
        <w:rPr>
          <w:rFonts w:ascii="Arial" w:eastAsia="Times New Roman" w:hAnsi="Arial" w:cs="Arial"/>
          <w:b/>
          <w:bCs/>
          <w:color w:val="333333"/>
          <w:sz w:val="21"/>
          <w:szCs w:val="21"/>
          <w:lang w:eastAsia="en-GB"/>
        </w:rPr>
        <w:t>ress</w:t>
      </w:r>
    </w:p>
    <w:p w14:paraId="343FBC07" w14:textId="77777777" w:rsidR="00465A74" w:rsidRPr="00465A74" w:rsidRDefault="00465A74" w:rsidP="00465A74">
      <w:pPr>
        <w:shd w:val="clear" w:color="auto" w:fill="FFFFFF"/>
        <w:spacing w:after="150" w:line="240" w:lineRule="auto"/>
        <w:rPr>
          <w:rFonts w:ascii="Arial" w:eastAsia="Times New Roman" w:hAnsi="Arial" w:cs="Arial"/>
          <w:color w:val="333333"/>
          <w:sz w:val="21"/>
          <w:szCs w:val="21"/>
          <w:lang w:eastAsia="en-GB"/>
        </w:rPr>
      </w:pPr>
      <w:r w:rsidRPr="00465A74">
        <w:rPr>
          <w:rFonts w:ascii="Arial" w:eastAsia="Times New Roman" w:hAnsi="Arial" w:cs="Arial"/>
          <w:color w:val="333333"/>
          <w:sz w:val="21"/>
          <w:szCs w:val="21"/>
          <w:lang w:eastAsia="en-GB"/>
        </w:rPr>
        <w:t>For all events in which a Club Team (or Teams) is entered, members of the team(s) must wear Club colours.</w:t>
      </w:r>
    </w:p>
    <w:p w14:paraId="0C1D384E" w14:textId="643A6B61" w:rsidR="00465A74" w:rsidRPr="00465A74" w:rsidRDefault="00465A74" w:rsidP="00465A74">
      <w:pPr>
        <w:shd w:val="clear" w:color="auto" w:fill="FFFFFF"/>
        <w:spacing w:after="150" w:line="240" w:lineRule="auto"/>
        <w:rPr>
          <w:rFonts w:ascii="Arial" w:eastAsia="Times New Roman" w:hAnsi="Arial" w:cs="Arial"/>
          <w:i/>
          <w:color w:val="333333"/>
          <w:sz w:val="21"/>
          <w:szCs w:val="21"/>
          <w:lang w:eastAsia="en-GB"/>
        </w:rPr>
      </w:pPr>
      <w:r w:rsidRPr="00465A74">
        <w:rPr>
          <w:rFonts w:ascii="Arial" w:eastAsia="Times New Roman" w:hAnsi="Arial" w:cs="Arial"/>
          <w:color w:val="333333"/>
          <w:sz w:val="21"/>
          <w:szCs w:val="21"/>
          <w:lang w:eastAsia="en-GB"/>
        </w:rPr>
        <w:lastRenderedPageBreak/>
        <w:t xml:space="preserve">For all other permitted events where the entrant has declared that they are running as a member of Chard Road Runners then the club member is encouraged to wear Club colours.  </w:t>
      </w:r>
      <w:r w:rsidR="00DC3928">
        <w:rPr>
          <w:rFonts w:ascii="Arial" w:eastAsia="Times New Roman" w:hAnsi="Arial" w:cs="Arial"/>
          <w:color w:val="333333"/>
          <w:sz w:val="21"/>
          <w:szCs w:val="21"/>
          <w:lang w:eastAsia="en-GB"/>
        </w:rPr>
        <w:t xml:space="preserve">Club colours do not need to be worn for </w:t>
      </w:r>
      <w:r w:rsidR="00DC3928" w:rsidRPr="00F36722">
        <w:rPr>
          <w:rFonts w:ascii="Arial" w:eastAsia="Times New Roman" w:hAnsi="Arial" w:cs="Arial"/>
          <w:color w:val="333333"/>
          <w:sz w:val="21"/>
          <w:szCs w:val="21"/>
          <w:lang w:eastAsia="en-GB"/>
        </w:rPr>
        <w:t xml:space="preserve">ultra marathons, parkruns or multi sport events, such as triathlons. </w:t>
      </w:r>
      <w:r w:rsidRPr="00465A74">
        <w:rPr>
          <w:rFonts w:ascii="Arial" w:eastAsia="Times New Roman" w:hAnsi="Arial" w:cs="Arial"/>
          <w:color w:val="333333"/>
          <w:sz w:val="21"/>
          <w:szCs w:val="21"/>
          <w:lang w:eastAsia="en-GB"/>
        </w:rPr>
        <w:t xml:space="preserve">It is accepted that if the runner is running for charity and is required to wear the charity’s vest, </w:t>
      </w:r>
      <w:r w:rsidR="0004146B">
        <w:rPr>
          <w:rFonts w:ascii="Arial" w:eastAsia="Times New Roman" w:hAnsi="Arial" w:cs="Arial"/>
          <w:color w:val="333333"/>
          <w:sz w:val="21"/>
          <w:szCs w:val="21"/>
          <w:lang w:eastAsia="en-GB"/>
        </w:rPr>
        <w:t xml:space="preserve">or there is a theme for the event such as fancy dress, </w:t>
      </w:r>
      <w:r w:rsidRPr="00465A74">
        <w:rPr>
          <w:rFonts w:ascii="Arial" w:eastAsia="Times New Roman" w:hAnsi="Arial" w:cs="Arial"/>
          <w:color w:val="333333"/>
          <w:sz w:val="21"/>
          <w:szCs w:val="21"/>
          <w:lang w:eastAsia="en-GB"/>
        </w:rPr>
        <w:t>or where a specific clothing item is required (</w:t>
      </w:r>
      <w:proofErr w:type="gramStart"/>
      <w:r w:rsidRPr="00465A74">
        <w:rPr>
          <w:rFonts w:ascii="Arial" w:eastAsia="Times New Roman" w:hAnsi="Arial" w:cs="Arial"/>
          <w:color w:val="333333"/>
          <w:sz w:val="21"/>
          <w:szCs w:val="21"/>
          <w:lang w:eastAsia="en-GB"/>
        </w:rPr>
        <w:t>ie</w:t>
      </w:r>
      <w:proofErr w:type="gramEnd"/>
      <w:r w:rsidRPr="00465A74">
        <w:rPr>
          <w:rFonts w:ascii="Arial" w:eastAsia="Times New Roman" w:hAnsi="Arial" w:cs="Arial"/>
          <w:color w:val="333333"/>
          <w:sz w:val="21"/>
          <w:szCs w:val="21"/>
          <w:lang w:eastAsia="en-GB"/>
        </w:rPr>
        <w:t xml:space="preserve"> High Viz for night time events</w:t>
      </w:r>
      <w:r w:rsidR="00B369C2">
        <w:rPr>
          <w:rFonts w:ascii="Arial" w:eastAsia="Times New Roman" w:hAnsi="Arial" w:cs="Arial"/>
          <w:color w:val="333333"/>
          <w:sz w:val="21"/>
          <w:szCs w:val="21"/>
          <w:lang w:eastAsia="en-GB"/>
        </w:rPr>
        <w:t>, county colours or national vest</w:t>
      </w:r>
      <w:r w:rsidRPr="00465A74">
        <w:rPr>
          <w:rFonts w:ascii="Arial" w:eastAsia="Times New Roman" w:hAnsi="Arial" w:cs="Arial"/>
          <w:color w:val="333333"/>
          <w:sz w:val="21"/>
          <w:szCs w:val="21"/>
          <w:lang w:eastAsia="en-GB"/>
        </w:rPr>
        <w:t>) then the request does not apply.</w:t>
      </w:r>
    </w:p>
    <w:p w14:paraId="70FB055E" w14:textId="77777777" w:rsidR="000B4619" w:rsidRDefault="000B4619" w:rsidP="006049B8">
      <w:pPr>
        <w:rPr>
          <w:rFonts w:ascii="Arial" w:hAnsi="Arial" w:cs="Arial"/>
          <w:b/>
          <w:bCs/>
          <w:sz w:val="21"/>
          <w:szCs w:val="21"/>
        </w:rPr>
      </w:pPr>
      <w:r>
        <w:rPr>
          <w:rFonts w:ascii="Arial" w:hAnsi="Arial" w:cs="Arial"/>
          <w:b/>
          <w:bCs/>
          <w:sz w:val="21"/>
          <w:szCs w:val="21"/>
        </w:rPr>
        <w:t>Complaints and disputes</w:t>
      </w:r>
    </w:p>
    <w:p w14:paraId="387981FF" w14:textId="3962E272" w:rsidR="000B4619" w:rsidRDefault="000B4619" w:rsidP="006049B8">
      <w:pPr>
        <w:rPr>
          <w:rFonts w:ascii="Arial" w:hAnsi="Arial" w:cs="Arial"/>
          <w:sz w:val="21"/>
          <w:szCs w:val="21"/>
        </w:rPr>
      </w:pPr>
      <w:r>
        <w:rPr>
          <w:rFonts w:ascii="Arial" w:hAnsi="Arial" w:cs="Arial"/>
          <w:sz w:val="21"/>
          <w:szCs w:val="21"/>
        </w:rPr>
        <w:t xml:space="preserve">All concerns, allegation, or reports of malpractice or abuse relating to the welfare of children or vulnerable adults will be recorded and responded to swiftly and appropriately in accordance with the Club’s safeguarding policy and procedures. The Welfare officer shall be the lead officer for </w:t>
      </w:r>
      <w:r w:rsidR="00FA354C">
        <w:rPr>
          <w:rFonts w:ascii="Arial" w:hAnsi="Arial" w:cs="Arial"/>
          <w:sz w:val="21"/>
          <w:szCs w:val="21"/>
        </w:rPr>
        <w:t>members</w:t>
      </w:r>
      <w:r>
        <w:rPr>
          <w:rFonts w:ascii="Arial" w:hAnsi="Arial" w:cs="Arial"/>
          <w:sz w:val="21"/>
          <w:szCs w:val="21"/>
        </w:rPr>
        <w:t xml:space="preserve"> in the event of any safeguarding concerns.</w:t>
      </w:r>
    </w:p>
    <w:p w14:paraId="079BDC05" w14:textId="21163986" w:rsidR="000B4619" w:rsidRPr="000B4619" w:rsidRDefault="000B4619" w:rsidP="006049B8">
      <w:pPr>
        <w:rPr>
          <w:rFonts w:ascii="Arial" w:hAnsi="Arial" w:cs="Arial"/>
          <w:sz w:val="21"/>
          <w:szCs w:val="21"/>
        </w:rPr>
      </w:pPr>
      <w:r>
        <w:rPr>
          <w:rFonts w:ascii="Arial" w:hAnsi="Arial" w:cs="Arial"/>
          <w:sz w:val="21"/>
          <w:szCs w:val="21"/>
        </w:rPr>
        <w:t>Any complaints of misconduct regarding the behaviour of members and officers shall be dealt with by the club in accordance with its disciplinary process.</w:t>
      </w:r>
    </w:p>
    <w:p w14:paraId="5F258973" w14:textId="6909CFE5" w:rsidR="006049B8" w:rsidRPr="002C5606" w:rsidRDefault="006049B8" w:rsidP="006049B8">
      <w:pPr>
        <w:rPr>
          <w:rFonts w:ascii="Arial" w:hAnsi="Arial" w:cs="Arial"/>
          <w:b/>
          <w:bCs/>
          <w:sz w:val="21"/>
          <w:szCs w:val="21"/>
        </w:rPr>
      </w:pPr>
      <w:r w:rsidRPr="002C5606">
        <w:rPr>
          <w:rFonts w:ascii="Arial" w:hAnsi="Arial" w:cs="Arial"/>
          <w:b/>
          <w:bCs/>
          <w:sz w:val="21"/>
          <w:szCs w:val="21"/>
        </w:rPr>
        <w:t>Disciplinary Process</w:t>
      </w:r>
    </w:p>
    <w:p w14:paraId="3E16EB54" w14:textId="25238480" w:rsidR="006049B8" w:rsidRPr="00D035F4" w:rsidRDefault="006049B8" w:rsidP="006049B8">
      <w:pPr>
        <w:rPr>
          <w:rFonts w:ascii="Arial" w:hAnsi="Arial" w:cs="Arial"/>
          <w:sz w:val="21"/>
          <w:szCs w:val="21"/>
        </w:rPr>
      </w:pPr>
      <w:r w:rsidRPr="00D035F4">
        <w:rPr>
          <w:rFonts w:ascii="Arial" w:hAnsi="Arial" w:cs="Arial"/>
          <w:sz w:val="21"/>
          <w:szCs w:val="21"/>
        </w:rPr>
        <w:t xml:space="preserve">The Committee may take disciplinary action as considered appropriate against any </w:t>
      </w:r>
      <w:r w:rsidR="009474DE">
        <w:rPr>
          <w:rFonts w:ascii="Arial" w:hAnsi="Arial" w:cs="Arial"/>
          <w:sz w:val="21"/>
          <w:szCs w:val="21"/>
        </w:rPr>
        <w:t>m</w:t>
      </w:r>
      <w:r w:rsidRPr="00D035F4">
        <w:rPr>
          <w:rFonts w:ascii="Arial" w:hAnsi="Arial" w:cs="Arial"/>
          <w:sz w:val="21"/>
          <w:szCs w:val="21"/>
        </w:rPr>
        <w:t>ember who breaches the Rules</w:t>
      </w:r>
      <w:r>
        <w:rPr>
          <w:rFonts w:ascii="Arial" w:hAnsi="Arial" w:cs="Arial"/>
          <w:sz w:val="21"/>
          <w:szCs w:val="21"/>
        </w:rPr>
        <w:t xml:space="preserve">, </w:t>
      </w:r>
      <w:r w:rsidRPr="00D035F4">
        <w:rPr>
          <w:rFonts w:ascii="Arial" w:hAnsi="Arial" w:cs="Arial"/>
          <w:sz w:val="21"/>
          <w:szCs w:val="21"/>
        </w:rPr>
        <w:t>The Code of Conduct</w:t>
      </w:r>
      <w:r>
        <w:rPr>
          <w:rFonts w:ascii="Arial" w:hAnsi="Arial" w:cs="Arial"/>
          <w:sz w:val="21"/>
          <w:szCs w:val="21"/>
        </w:rPr>
        <w:t xml:space="preserve"> or displays behaviour contrary to the club’s Constitution</w:t>
      </w:r>
      <w:r w:rsidRPr="00D035F4">
        <w:rPr>
          <w:rFonts w:ascii="Arial" w:hAnsi="Arial" w:cs="Arial"/>
          <w:sz w:val="21"/>
          <w:szCs w:val="21"/>
        </w:rPr>
        <w:t xml:space="preserve">.  The number of committee members required to conduct the review will be a minimum of three. </w:t>
      </w:r>
      <w:r>
        <w:rPr>
          <w:rFonts w:ascii="Arial" w:hAnsi="Arial" w:cs="Arial"/>
          <w:sz w:val="21"/>
          <w:szCs w:val="21"/>
        </w:rPr>
        <w:t>If it is appropriate for the matter to be reviewed by persons who have no direct interest or involvement in the matter then the committee can appoint a three person disciplinary panel from club members. The disciplinary p</w:t>
      </w:r>
      <w:r w:rsidRPr="00D035F4">
        <w:rPr>
          <w:rFonts w:ascii="Arial" w:hAnsi="Arial" w:cs="Arial"/>
          <w:sz w:val="21"/>
          <w:szCs w:val="21"/>
        </w:rPr>
        <w:t xml:space="preserve">rocess </w:t>
      </w:r>
      <w:r>
        <w:rPr>
          <w:rFonts w:ascii="Arial" w:hAnsi="Arial" w:cs="Arial"/>
          <w:sz w:val="21"/>
          <w:szCs w:val="21"/>
        </w:rPr>
        <w:t>is as follows:</w:t>
      </w:r>
    </w:p>
    <w:p w14:paraId="104ECB3D"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review the matter.</w:t>
      </w:r>
    </w:p>
    <w:p w14:paraId="39D78ED8"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If it is not appropriate for the Committee to review the matter then they will appoint a disciplinary panel</w:t>
      </w:r>
    </w:p>
    <w:p w14:paraId="1D8FCA57"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or disciplinary panel will invite the party(s) involved to discuss the matter.</w:t>
      </w:r>
    </w:p>
    <w:p w14:paraId="3052253A"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disciplinary panel will report to the Committee</w:t>
      </w:r>
    </w:p>
    <w:p w14:paraId="5A6AEFB2"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decide upon the action</w:t>
      </w:r>
    </w:p>
    <w:p w14:paraId="537A6065"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action will be communicated to the relevant party prior to invocation</w:t>
      </w:r>
    </w:p>
    <w:p w14:paraId="18D0EFA4"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party can opt to appeal against the action</w:t>
      </w:r>
    </w:p>
    <w:p w14:paraId="22861E1A"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As appropriate the Committee will review any appeal, and if appropriate will seek guidance from one or both of the governing bodies for the club (EA or ARC)</w:t>
      </w:r>
    </w:p>
    <w:p w14:paraId="0E3D95C7" w14:textId="77777777" w:rsidR="006049B8" w:rsidRPr="006049B8" w:rsidRDefault="006049B8" w:rsidP="006049B8">
      <w:pPr>
        <w:pStyle w:val="ListParagraph"/>
        <w:numPr>
          <w:ilvl w:val="0"/>
          <w:numId w:val="23"/>
        </w:numPr>
        <w:rPr>
          <w:rFonts w:cs="Arial"/>
          <w:sz w:val="21"/>
          <w:szCs w:val="21"/>
        </w:rPr>
      </w:pPr>
      <w:r w:rsidRPr="006049B8">
        <w:rPr>
          <w:rFonts w:cs="Arial"/>
          <w:sz w:val="21"/>
          <w:szCs w:val="21"/>
        </w:rPr>
        <w:t>The Committee will apply whatever sanction is deemed necessary.  There is no further appeal process.</w:t>
      </w:r>
    </w:p>
    <w:p w14:paraId="6BA7ADF6" w14:textId="77777777" w:rsidR="006049B8" w:rsidRPr="00D035F4" w:rsidRDefault="006049B8" w:rsidP="006049B8">
      <w:pPr>
        <w:rPr>
          <w:rFonts w:ascii="Arial" w:hAnsi="Arial" w:cs="Arial"/>
          <w:sz w:val="21"/>
          <w:szCs w:val="21"/>
        </w:rPr>
      </w:pPr>
      <w:r w:rsidRPr="00D035F4">
        <w:rPr>
          <w:rFonts w:ascii="Arial" w:hAnsi="Arial" w:cs="Arial"/>
          <w:sz w:val="21"/>
          <w:szCs w:val="21"/>
        </w:rPr>
        <w:t xml:space="preserve">Disciplinary action may, in appropriate circumstances (such as breach of the law), extend to immediate cancellation of membership involving only stages 1 and </w:t>
      </w:r>
      <w:r>
        <w:rPr>
          <w:rFonts w:ascii="Arial" w:hAnsi="Arial" w:cs="Arial"/>
          <w:sz w:val="21"/>
          <w:szCs w:val="21"/>
        </w:rPr>
        <w:t>9</w:t>
      </w:r>
      <w:r w:rsidRPr="00D035F4">
        <w:rPr>
          <w:rFonts w:ascii="Arial" w:hAnsi="Arial" w:cs="Arial"/>
          <w:sz w:val="21"/>
          <w:szCs w:val="21"/>
        </w:rPr>
        <w:t xml:space="preserve"> of the process, in which case the Committee reserves the right to refuse reimbursement of any fees or subscriptions paid.</w:t>
      </w:r>
    </w:p>
    <w:p w14:paraId="1AC998D3" w14:textId="77777777" w:rsidR="006049B8" w:rsidRPr="00D035F4" w:rsidRDefault="006049B8" w:rsidP="006049B8">
      <w:pPr>
        <w:rPr>
          <w:rFonts w:ascii="Arial" w:hAnsi="Arial" w:cs="Arial"/>
          <w:sz w:val="21"/>
          <w:szCs w:val="21"/>
        </w:rPr>
      </w:pPr>
    </w:p>
    <w:p w14:paraId="45DA4B66" w14:textId="77777777" w:rsidR="00074207" w:rsidRPr="008136AA" w:rsidRDefault="00074207" w:rsidP="006049B8">
      <w:pPr>
        <w:rPr>
          <w:lang w:val="en-US"/>
        </w:rPr>
      </w:pPr>
    </w:p>
    <w:p w14:paraId="32FF6A50" w14:textId="17259E2C"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Annual General Meeting</w:t>
      </w:r>
    </w:p>
    <w:p w14:paraId="0B9E5BAD" w14:textId="035742E0"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An Annual General Meeting shall be held each year </w:t>
      </w:r>
      <w:r w:rsidR="00B369C2">
        <w:rPr>
          <w:rFonts w:ascii="Arial" w:eastAsia="Times New Roman" w:hAnsi="Arial" w:cs="Arial"/>
          <w:color w:val="333333"/>
          <w:sz w:val="21"/>
          <w:szCs w:val="21"/>
          <w:lang w:eastAsia="en-GB"/>
        </w:rPr>
        <w:t xml:space="preserve">ideally in March but not later than April. Two </w:t>
      </w:r>
      <w:r w:rsidR="00CB3523">
        <w:rPr>
          <w:rFonts w:ascii="Arial" w:eastAsia="Times New Roman" w:hAnsi="Arial" w:cs="Arial"/>
          <w:color w:val="333333"/>
          <w:sz w:val="21"/>
          <w:szCs w:val="21"/>
          <w:lang w:eastAsia="en-GB"/>
        </w:rPr>
        <w:t>weeks’ notice</w:t>
      </w:r>
      <w:r w:rsidR="00B369C2">
        <w:rPr>
          <w:rFonts w:ascii="Arial" w:eastAsia="Times New Roman" w:hAnsi="Arial" w:cs="Arial"/>
          <w:color w:val="333333"/>
          <w:sz w:val="21"/>
          <w:szCs w:val="21"/>
          <w:lang w:eastAsia="en-GB"/>
        </w:rPr>
        <w:t xml:space="preserve"> of the meeting shall be given to </w:t>
      </w:r>
      <w:r w:rsidR="00FA354C">
        <w:rPr>
          <w:rFonts w:ascii="Arial" w:eastAsia="Times New Roman" w:hAnsi="Arial" w:cs="Arial"/>
          <w:color w:val="333333"/>
          <w:sz w:val="21"/>
          <w:szCs w:val="21"/>
          <w:lang w:eastAsia="en-GB"/>
        </w:rPr>
        <w:t>members</w:t>
      </w:r>
      <w:r w:rsidRPr="00F36722">
        <w:rPr>
          <w:rFonts w:ascii="Arial" w:eastAsia="Times New Roman" w:hAnsi="Arial" w:cs="Arial"/>
          <w:color w:val="333333"/>
          <w:sz w:val="21"/>
          <w:szCs w:val="21"/>
          <w:lang w:eastAsia="en-GB"/>
        </w:rPr>
        <w:t>.</w:t>
      </w:r>
    </w:p>
    <w:p w14:paraId="552FC2CE"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following business shall be conducted at the AGM: -</w:t>
      </w:r>
    </w:p>
    <w:p w14:paraId="24513334" w14:textId="7F6FC265"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 xml:space="preserve">To receive reports from the Chairperson and Secretary. </w:t>
      </w:r>
    </w:p>
    <w:p w14:paraId="5A26079D" w14:textId="35C5E680"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receive the accounts for the previous year from the Treasurer.</w:t>
      </w:r>
    </w:p>
    <w:p w14:paraId="04288196" w14:textId="0DB54DA1" w:rsidR="00B369C2" w:rsidRPr="00DC3928" w:rsidRDefault="00B369C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receive reports from other committee members</w:t>
      </w:r>
    </w:p>
    <w:p w14:paraId="7FFEF4F0" w14:textId="77777777"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fix the subscription for the following year.</w:t>
      </w:r>
    </w:p>
    <w:p w14:paraId="73079265" w14:textId="27184475"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t>To elect the Committe</w:t>
      </w:r>
      <w:r w:rsidR="00B369C2" w:rsidRPr="00DC3928">
        <w:rPr>
          <w:rFonts w:cs="Arial"/>
          <w:color w:val="333333"/>
          <w:sz w:val="21"/>
          <w:szCs w:val="21"/>
          <w:lang w:eastAsia="en-GB"/>
        </w:rPr>
        <w:t xml:space="preserve">e </w:t>
      </w:r>
      <w:r w:rsidR="009474DE">
        <w:rPr>
          <w:rFonts w:cs="Arial"/>
          <w:color w:val="333333"/>
          <w:sz w:val="21"/>
          <w:szCs w:val="21"/>
          <w:lang w:eastAsia="en-GB"/>
        </w:rPr>
        <w:t>m</w:t>
      </w:r>
      <w:r w:rsidRPr="00DC3928">
        <w:rPr>
          <w:rFonts w:cs="Arial"/>
          <w:color w:val="333333"/>
          <w:sz w:val="21"/>
          <w:szCs w:val="21"/>
          <w:lang w:eastAsia="en-GB"/>
        </w:rPr>
        <w:t>embers.</w:t>
      </w:r>
    </w:p>
    <w:p w14:paraId="04882C99" w14:textId="40C14FB3" w:rsidR="00F36722" w:rsidRPr="00DC3928" w:rsidRDefault="00F36722" w:rsidP="00DC3928">
      <w:pPr>
        <w:pStyle w:val="ListParagraph"/>
        <w:numPr>
          <w:ilvl w:val="0"/>
          <w:numId w:val="16"/>
        </w:numPr>
        <w:shd w:val="clear" w:color="auto" w:fill="FFFFFF"/>
        <w:spacing w:after="150"/>
        <w:rPr>
          <w:rFonts w:cs="Arial"/>
          <w:color w:val="333333"/>
          <w:sz w:val="21"/>
          <w:szCs w:val="21"/>
          <w:lang w:eastAsia="en-GB"/>
        </w:rPr>
      </w:pPr>
      <w:r w:rsidRPr="00DC3928">
        <w:rPr>
          <w:rFonts w:cs="Arial"/>
          <w:color w:val="333333"/>
          <w:sz w:val="21"/>
          <w:szCs w:val="21"/>
          <w:lang w:eastAsia="en-GB"/>
        </w:rPr>
        <w:lastRenderedPageBreak/>
        <w:t>To consider any motions which must have been submitted (together with names of the proposer and seconder) to the Secretary.</w:t>
      </w:r>
    </w:p>
    <w:p w14:paraId="2CA915FC" w14:textId="16EAC72F"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An Extraordinary General Meeting may be convened by a simple majority decision of The Committee or by written request of a minimum of 25% of currently paid up members. Two weeks notice must be given for an EGM.</w:t>
      </w:r>
    </w:p>
    <w:p w14:paraId="6DBD2D4D"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Voting at an AGM or EGM will be by simple majority with the Chairperson having the casting vote if necessary.</w:t>
      </w:r>
    </w:p>
    <w:p w14:paraId="0D7FCB20" w14:textId="763B5EFF"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If, due to exceptional and unforeseen circumstances, a member is unable to attend the AGM (or EGM) and wishes to vote on proposals or the election of Officers, Committee, etc. at the meeting, then he/she can submit to the Secretary </w:t>
      </w:r>
      <w:r w:rsidR="00B369C2">
        <w:rPr>
          <w:rFonts w:ascii="Arial" w:eastAsia="Times New Roman" w:hAnsi="Arial" w:cs="Arial"/>
          <w:color w:val="333333"/>
          <w:sz w:val="21"/>
          <w:szCs w:val="21"/>
          <w:lang w:eastAsia="en-GB"/>
        </w:rPr>
        <w:t>notice as to</w:t>
      </w:r>
      <w:r w:rsidRPr="00F36722">
        <w:rPr>
          <w:rFonts w:ascii="Arial" w:eastAsia="Times New Roman" w:hAnsi="Arial" w:cs="Arial"/>
          <w:color w:val="333333"/>
          <w:sz w:val="21"/>
          <w:szCs w:val="21"/>
          <w:lang w:eastAsia="en-GB"/>
        </w:rPr>
        <w:t xml:space="preserve"> why they are unable to attend the meeting and clearly stating their voting intention. The</w:t>
      </w:r>
      <w:r w:rsidR="00B369C2">
        <w:rPr>
          <w:rFonts w:ascii="Arial" w:eastAsia="Times New Roman" w:hAnsi="Arial" w:cs="Arial"/>
          <w:color w:val="333333"/>
          <w:sz w:val="21"/>
          <w:szCs w:val="21"/>
          <w:lang w:eastAsia="en-GB"/>
        </w:rPr>
        <w:t xml:space="preserve"> notice</w:t>
      </w:r>
      <w:r w:rsidRPr="00F36722">
        <w:rPr>
          <w:rFonts w:ascii="Arial" w:eastAsia="Times New Roman" w:hAnsi="Arial" w:cs="Arial"/>
          <w:color w:val="333333"/>
          <w:sz w:val="21"/>
          <w:szCs w:val="21"/>
          <w:lang w:eastAsia="en-GB"/>
        </w:rPr>
        <w:t xml:space="preserve"> must be received no later than 48 hours before the AGM or EGM. If it is agreed that the circumstances of the member are exceptional, then votes submitted in this manner will be duly counted. </w:t>
      </w:r>
      <w:r w:rsidR="00B369C2">
        <w:rPr>
          <w:rFonts w:ascii="Arial" w:eastAsia="Times New Roman" w:hAnsi="Arial" w:cs="Arial"/>
          <w:color w:val="333333"/>
          <w:sz w:val="21"/>
          <w:szCs w:val="21"/>
          <w:lang w:eastAsia="en-GB"/>
        </w:rPr>
        <w:t>I</w:t>
      </w:r>
      <w:r w:rsidRPr="00F36722">
        <w:rPr>
          <w:rFonts w:ascii="Arial" w:eastAsia="Times New Roman" w:hAnsi="Arial" w:cs="Arial"/>
          <w:color w:val="333333"/>
          <w:sz w:val="21"/>
          <w:szCs w:val="21"/>
          <w:lang w:eastAsia="en-GB"/>
        </w:rPr>
        <w:t>t will be at the discretion of the current Officers of the Club as to what constitutes “exceptional and unforeseen circumstances”.</w:t>
      </w:r>
    </w:p>
    <w:p w14:paraId="7AA050AE" w14:textId="69DE2676"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 xml:space="preserve">Any member wishing to stand for a position on the committee should let the Secretary know </w:t>
      </w:r>
      <w:r w:rsidR="0004146B">
        <w:rPr>
          <w:rFonts w:ascii="Arial" w:eastAsia="Times New Roman" w:hAnsi="Arial" w:cs="Arial"/>
          <w:color w:val="333333"/>
          <w:sz w:val="21"/>
          <w:szCs w:val="21"/>
          <w:lang w:eastAsia="en-GB"/>
        </w:rPr>
        <w:t xml:space="preserve">seven </w:t>
      </w:r>
      <w:r w:rsidRPr="00F36722">
        <w:rPr>
          <w:rFonts w:ascii="Arial" w:eastAsia="Times New Roman" w:hAnsi="Arial" w:cs="Arial"/>
          <w:color w:val="333333"/>
          <w:sz w:val="21"/>
          <w:szCs w:val="21"/>
          <w:lang w:eastAsia="en-GB"/>
        </w:rPr>
        <w:t>days before the AGM takes place, together with the names of a proposer and a seconder.</w:t>
      </w:r>
    </w:p>
    <w:p w14:paraId="73441D0B"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If any position remains unfilled, nominations will be accepted on the night of the meeting from the floor.</w:t>
      </w:r>
    </w:p>
    <w:p w14:paraId="171B1653" w14:textId="25856A1B"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Dissolution</w:t>
      </w:r>
    </w:p>
    <w:p w14:paraId="05343437"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In the event of the Club having to be dissolved, any one remaining Officer shall call an Extraordinary General Meeting.</w:t>
      </w:r>
    </w:p>
    <w:p w14:paraId="3EC3CF16" w14:textId="4839C611"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The EGM shall, after all the debts have been met, decide on the disposal of any property or assets belonging to the Club.</w:t>
      </w:r>
      <w:r w:rsidR="00854250">
        <w:rPr>
          <w:rFonts w:ascii="Arial" w:eastAsia="Times New Roman" w:hAnsi="Arial" w:cs="Arial"/>
          <w:color w:val="333333"/>
          <w:sz w:val="21"/>
          <w:szCs w:val="21"/>
          <w:lang w:eastAsia="en-GB"/>
        </w:rPr>
        <w:t xml:space="preserve"> Any surplus assets will be transferred to another club, a sports club in the Chard area, or to England Athletics for use by them related to community sports.</w:t>
      </w:r>
    </w:p>
    <w:p w14:paraId="78EC662A" w14:textId="7AB9BA76"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b/>
          <w:bCs/>
          <w:color w:val="333333"/>
          <w:sz w:val="21"/>
          <w:szCs w:val="21"/>
          <w:lang w:eastAsia="en-GB"/>
        </w:rPr>
        <w:t>Amendments to the Constitution</w:t>
      </w:r>
    </w:p>
    <w:p w14:paraId="20185E08" w14:textId="77777777" w:rsidR="00F36722" w:rsidRPr="00F36722" w:rsidRDefault="00F36722" w:rsidP="00F36722">
      <w:pPr>
        <w:shd w:val="clear" w:color="auto" w:fill="FFFFFF"/>
        <w:spacing w:after="150" w:line="240" w:lineRule="auto"/>
        <w:rPr>
          <w:rFonts w:ascii="Arial" w:eastAsia="Times New Roman" w:hAnsi="Arial" w:cs="Arial"/>
          <w:color w:val="333333"/>
          <w:sz w:val="21"/>
          <w:szCs w:val="21"/>
          <w:lang w:eastAsia="en-GB"/>
        </w:rPr>
      </w:pPr>
      <w:r w:rsidRPr="00F36722">
        <w:rPr>
          <w:rFonts w:ascii="Arial" w:eastAsia="Times New Roman" w:hAnsi="Arial" w:cs="Arial"/>
          <w:color w:val="333333"/>
          <w:sz w:val="21"/>
          <w:szCs w:val="21"/>
          <w:lang w:eastAsia="en-GB"/>
        </w:rPr>
        <w:t>No amendment, alteration or addition may be made to the Constitution unless approved by a simple majority at an AGM or at an EGM called specifically for that purpose.</w:t>
      </w:r>
    </w:p>
    <w:p w14:paraId="7D8FD4C7" w14:textId="11E2E316" w:rsidR="00D035F4" w:rsidRDefault="00D035F4"/>
    <w:p w14:paraId="3B441717" w14:textId="405783B0" w:rsidR="00D035F4" w:rsidRPr="006049B8" w:rsidRDefault="00D035F4" w:rsidP="00D035F4">
      <w:pPr>
        <w:shd w:val="clear" w:color="auto" w:fill="FFFFFF"/>
        <w:spacing w:after="150" w:line="240" w:lineRule="auto"/>
        <w:rPr>
          <w:rFonts w:ascii="Arial" w:eastAsia="Times New Roman" w:hAnsi="Arial" w:cs="Arial"/>
          <w:color w:val="333333"/>
          <w:sz w:val="45"/>
          <w:szCs w:val="45"/>
          <w:lang w:eastAsia="en-GB"/>
        </w:rPr>
      </w:pPr>
      <w:r w:rsidRPr="006049B8">
        <w:rPr>
          <w:rFonts w:ascii="Arial" w:eastAsia="Times New Roman" w:hAnsi="Arial" w:cs="Arial"/>
          <w:b/>
          <w:bCs/>
          <w:color w:val="333333"/>
          <w:sz w:val="45"/>
          <w:szCs w:val="45"/>
          <w:lang w:eastAsia="en-GB"/>
        </w:rPr>
        <w:t>Rules</w:t>
      </w:r>
    </w:p>
    <w:p w14:paraId="74E557B6" w14:textId="77777777" w:rsidR="00074207" w:rsidRPr="00074207" w:rsidRDefault="00074207" w:rsidP="00074207">
      <w:pPr>
        <w:shd w:val="clear" w:color="auto" w:fill="FFFFFF"/>
        <w:spacing w:after="150" w:line="240" w:lineRule="auto"/>
        <w:rPr>
          <w:rFonts w:ascii="Arial" w:eastAsia="Times New Roman" w:hAnsi="Arial" w:cs="Arial"/>
          <w:color w:val="333333"/>
          <w:sz w:val="21"/>
          <w:szCs w:val="21"/>
          <w:lang w:val="en-US" w:eastAsia="en-GB"/>
        </w:rPr>
      </w:pPr>
      <w:r w:rsidRPr="00074207">
        <w:rPr>
          <w:rFonts w:ascii="Arial" w:eastAsia="Times New Roman" w:hAnsi="Arial" w:cs="Arial"/>
          <w:color w:val="333333"/>
          <w:sz w:val="21"/>
          <w:szCs w:val="21"/>
          <w:lang w:val="en-US" w:eastAsia="en-GB"/>
        </w:rPr>
        <w:t>Members must abide by the club rules.</w:t>
      </w:r>
    </w:p>
    <w:p w14:paraId="1D62D15D" w14:textId="5576077A"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abide by the Code of Conduct.</w:t>
      </w:r>
    </w:p>
    <w:p w14:paraId="73069428" w14:textId="756E13A9"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behave in a manner that is not contrary to the club’s Constitution.</w:t>
      </w:r>
    </w:p>
    <w:p w14:paraId="5E6EA549" w14:textId="19644C78" w:rsidR="00074207" w:rsidRPr="00074207" w:rsidRDefault="00074207"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t xml:space="preserve">Members must </w:t>
      </w:r>
      <w:r w:rsidR="001F3622">
        <w:rPr>
          <w:rFonts w:ascii="Arial" w:eastAsia="Times New Roman" w:hAnsi="Arial" w:cs="Arial"/>
          <w:color w:val="333333"/>
          <w:sz w:val="21"/>
          <w:szCs w:val="21"/>
          <w:lang w:eastAsia="en-GB"/>
        </w:rPr>
        <w:t>comply</w:t>
      </w:r>
      <w:r w:rsidRPr="00074207">
        <w:rPr>
          <w:rFonts w:ascii="Arial" w:eastAsia="Times New Roman" w:hAnsi="Arial" w:cs="Arial"/>
          <w:color w:val="333333"/>
          <w:sz w:val="21"/>
          <w:szCs w:val="21"/>
          <w:lang w:eastAsia="en-GB"/>
        </w:rPr>
        <w:t xml:space="preserve"> with the </w:t>
      </w:r>
      <w:r w:rsidR="001A62F1">
        <w:rPr>
          <w:rFonts w:ascii="Arial" w:eastAsia="Times New Roman" w:hAnsi="Arial" w:cs="Arial"/>
          <w:color w:val="333333"/>
          <w:sz w:val="21"/>
          <w:szCs w:val="21"/>
          <w:lang w:eastAsia="en-GB"/>
        </w:rPr>
        <w:t xml:space="preserve">event </w:t>
      </w:r>
      <w:r w:rsidR="00CB3523">
        <w:rPr>
          <w:rFonts w:ascii="Arial" w:eastAsia="Times New Roman" w:hAnsi="Arial" w:cs="Arial"/>
          <w:color w:val="333333"/>
          <w:sz w:val="21"/>
          <w:szCs w:val="21"/>
          <w:lang w:eastAsia="en-GB"/>
        </w:rPr>
        <w:t>organisers</w:t>
      </w:r>
      <w:r w:rsidR="001A62F1">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rules of</w:t>
      </w:r>
      <w:r w:rsidR="001A62F1">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competition</w:t>
      </w:r>
      <w:r w:rsidR="001A62F1">
        <w:rPr>
          <w:rFonts w:ascii="Arial" w:eastAsia="Times New Roman" w:hAnsi="Arial" w:cs="Arial"/>
          <w:color w:val="333333"/>
          <w:sz w:val="21"/>
          <w:szCs w:val="21"/>
          <w:lang w:eastAsia="en-GB"/>
        </w:rPr>
        <w:t>, usually</w:t>
      </w:r>
      <w:r w:rsidRPr="00074207">
        <w:rPr>
          <w:rFonts w:ascii="Arial" w:eastAsia="Times New Roman" w:hAnsi="Arial" w:cs="Arial"/>
          <w:color w:val="333333"/>
          <w:sz w:val="21"/>
          <w:szCs w:val="21"/>
          <w:lang w:eastAsia="en-GB"/>
        </w:rPr>
        <w:t xml:space="preserve"> UK Athletics </w:t>
      </w:r>
      <w:r w:rsidR="001A62F1">
        <w:rPr>
          <w:rFonts w:ascii="Arial" w:eastAsia="Times New Roman" w:hAnsi="Arial" w:cs="Arial"/>
          <w:color w:val="333333"/>
          <w:sz w:val="21"/>
          <w:szCs w:val="21"/>
          <w:lang w:eastAsia="en-GB"/>
        </w:rPr>
        <w:t>or</w:t>
      </w:r>
      <w:r w:rsidR="00CB3523">
        <w:rPr>
          <w:rFonts w:ascii="Arial" w:eastAsia="Times New Roman" w:hAnsi="Arial" w:cs="Arial"/>
          <w:color w:val="333333"/>
          <w:sz w:val="21"/>
          <w:szCs w:val="21"/>
          <w:lang w:eastAsia="en-GB"/>
        </w:rPr>
        <w:t xml:space="preserve"> </w:t>
      </w:r>
      <w:r w:rsidRPr="00074207">
        <w:rPr>
          <w:rFonts w:ascii="Arial" w:eastAsia="Times New Roman" w:hAnsi="Arial" w:cs="Arial"/>
          <w:color w:val="333333"/>
          <w:sz w:val="21"/>
          <w:szCs w:val="21"/>
          <w:lang w:eastAsia="en-GB"/>
        </w:rPr>
        <w:t>the Association of Running Clubs.</w:t>
      </w:r>
    </w:p>
    <w:p w14:paraId="55C7CAF1" w14:textId="2507BA13" w:rsidR="00074207" w:rsidRPr="00074207" w:rsidRDefault="00574E49"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abide by the law of the land when representing The Club or participating in club activities.</w:t>
      </w:r>
    </w:p>
    <w:p w14:paraId="53D39D5E" w14:textId="72C7CA8D"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embers must acknowledge and accept that they are responsible for their own actions and participate in the club’s activities at their own risk.</w:t>
      </w:r>
    </w:p>
    <w:p w14:paraId="7848EEA5" w14:textId="198F9105"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w:t>
      </w:r>
      <w:r w:rsidR="00074207" w:rsidRPr="00074207">
        <w:rPr>
          <w:rFonts w:ascii="Arial" w:eastAsia="Times New Roman" w:hAnsi="Arial" w:cs="Arial"/>
          <w:color w:val="333333"/>
          <w:sz w:val="21"/>
          <w:szCs w:val="21"/>
          <w:lang w:eastAsia="en-GB"/>
        </w:rPr>
        <w:t xml:space="preserve">embers must adhere to the dress code </w:t>
      </w:r>
      <w:r w:rsidR="00AC60AF">
        <w:rPr>
          <w:rFonts w:ascii="Arial" w:eastAsia="Times New Roman" w:hAnsi="Arial" w:cs="Arial"/>
          <w:color w:val="333333"/>
          <w:sz w:val="21"/>
          <w:szCs w:val="21"/>
          <w:lang w:eastAsia="en-GB"/>
        </w:rPr>
        <w:t xml:space="preserve">when competing in team events, as </w:t>
      </w:r>
      <w:r w:rsidR="00074207" w:rsidRPr="00074207">
        <w:rPr>
          <w:rFonts w:ascii="Arial" w:eastAsia="Times New Roman" w:hAnsi="Arial" w:cs="Arial"/>
          <w:color w:val="333333"/>
          <w:sz w:val="21"/>
          <w:szCs w:val="21"/>
          <w:lang w:eastAsia="en-GB"/>
        </w:rPr>
        <w:t>detailed in the Constitution.</w:t>
      </w:r>
    </w:p>
    <w:p w14:paraId="20F8256E" w14:textId="5880DF8A"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act in a sportsmanlike way during club activities and events.</w:t>
      </w:r>
    </w:p>
    <w:p w14:paraId="6AC0BF9B" w14:textId="630C96E2" w:rsidR="00074207" w:rsidRPr="00074207" w:rsidRDefault="00FA354C" w:rsidP="00074207">
      <w:pPr>
        <w:numPr>
          <w:ilvl w:val="0"/>
          <w:numId w:val="24"/>
        </w:numPr>
        <w:shd w:val="clear" w:color="auto" w:fill="FFFFFF"/>
        <w:spacing w:after="0" w:line="240" w:lineRule="auto"/>
        <w:ind w:hanging="357"/>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treat other members with respect, including but not limited to:</w:t>
      </w:r>
    </w:p>
    <w:p w14:paraId="7F83848E" w14:textId="21D64487" w:rsidR="00074207" w:rsidRPr="00074207" w:rsidRDefault="00074207" w:rsidP="00074207">
      <w:pPr>
        <w:shd w:val="clear" w:color="auto" w:fill="FFFFFF"/>
        <w:spacing w:after="150" w:line="240" w:lineRule="auto"/>
        <w:ind w:left="720"/>
        <w:rPr>
          <w:rFonts w:ascii="Arial" w:eastAsia="Times New Roman" w:hAnsi="Arial" w:cs="Arial"/>
          <w:color w:val="333333"/>
          <w:sz w:val="21"/>
          <w:szCs w:val="21"/>
          <w:lang w:eastAsia="en-GB"/>
        </w:rPr>
      </w:pPr>
      <w:r w:rsidRPr="00074207">
        <w:rPr>
          <w:rFonts w:ascii="Arial" w:eastAsia="Times New Roman" w:hAnsi="Arial" w:cs="Arial"/>
          <w:color w:val="333333"/>
          <w:sz w:val="21"/>
          <w:szCs w:val="21"/>
          <w:lang w:eastAsia="en-GB"/>
        </w:rPr>
        <w:lastRenderedPageBreak/>
        <w:t>Not threaten others nor engage in acts of verbal or physical abuse or other types of abuse.  Included in other types of abuse are any form of abuse on social media.</w:t>
      </w:r>
    </w:p>
    <w:p w14:paraId="73814753" w14:textId="5516D19B"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respect the rights, dignity, privacy and worth of other members, and not discriminate on the grounds of gender, race, colour, disability, running ability, sexuality, age, marital status, occupation or political opinion.</w:t>
      </w:r>
    </w:p>
    <w:p w14:paraId="419A3237" w14:textId="003AFBE6" w:rsidR="00074207" w:rsidRPr="00074207" w:rsidRDefault="00FA354C"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not bring the club in to disrepute.</w:t>
      </w:r>
    </w:p>
    <w:p w14:paraId="53853395" w14:textId="77777777" w:rsidR="00074207" w:rsidRPr="00074207" w:rsidRDefault="00074207" w:rsidP="00074207">
      <w:pPr>
        <w:numPr>
          <w:ilvl w:val="0"/>
          <w:numId w:val="24"/>
        </w:numPr>
        <w:shd w:val="clear" w:color="auto" w:fill="FFFFFF"/>
        <w:spacing w:after="150" w:line="240" w:lineRule="auto"/>
        <w:rPr>
          <w:rFonts w:ascii="Arial" w:eastAsia="Times New Roman" w:hAnsi="Arial" w:cs="Arial"/>
          <w:color w:val="333333"/>
          <w:sz w:val="21"/>
          <w:szCs w:val="21"/>
          <w:lang w:eastAsia="en-GB"/>
        </w:rPr>
      </w:pPr>
      <w:r w:rsidRPr="00074207">
        <w:rPr>
          <w:rFonts w:ascii="Arial" w:eastAsia="Times New Roman" w:hAnsi="Arial" w:cs="Arial"/>
          <w:iCs/>
          <w:color w:val="333333"/>
          <w:sz w:val="21"/>
          <w:szCs w:val="21"/>
          <w:lang w:eastAsia="en-GB"/>
        </w:rPr>
        <w:t>It is a condition of membership that Members only participate in Club organised races when it is known that all marshalling requirements have been met, and that if available the member will volunteer to fulfil marshalling duties for club races.</w:t>
      </w:r>
    </w:p>
    <w:p w14:paraId="3818BF89" w14:textId="77777777" w:rsidR="00074207" w:rsidRPr="00074207" w:rsidRDefault="00074207" w:rsidP="00074207">
      <w:pPr>
        <w:shd w:val="clear" w:color="auto" w:fill="FFFFFF"/>
        <w:spacing w:after="150" w:line="240" w:lineRule="auto"/>
        <w:rPr>
          <w:rFonts w:ascii="Arial" w:eastAsia="Times New Roman" w:hAnsi="Arial" w:cs="Arial"/>
          <w:b/>
          <w:bCs/>
          <w:color w:val="333333"/>
          <w:sz w:val="21"/>
          <w:szCs w:val="21"/>
          <w:lang w:val="en-US" w:eastAsia="en-GB"/>
        </w:rPr>
      </w:pPr>
      <w:r w:rsidRPr="00074207">
        <w:rPr>
          <w:rFonts w:ascii="Arial" w:eastAsia="Times New Roman" w:hAnsi="Arial" w:cs="Arial"/>
          <w:b/>
          <w:bCs/>
          <w:color w:val="333333"/>
          <w:sz w:val="21"/>
          <w:szCs w:val="21"/>
          <w:lang w:val="en-US" w:eastAsia="en-GB"/>
        </w:rPr>
        <w:t>Code of Conduct</w:t>
      </w:r>
    </w:p>
    <w:p w14:paraId="38A60E2D" w14:textId="27AA8AAF"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w:t>
      </w:r>
      <w:r w:rsidR="0004146B">
        <w:rPr>
          <w:rFonts w:ascii="Arial" w:eastAsia="Times New Roman" w:hAnsi="Arial" w:cs="Arial"/>
          <w:color w:val="333333"/>
          <w:sz w:val="21"/>
          <w:szCs w:val="21"/>
          <w:lang w:eastAsia="en-GB"/>
        </w:rPr>
        <w:t>are encouraged to</w:t>
      </w:r>
      <w:r w:rsidR="00074207" w:rsidRPr="00074207">
        <w:rPr>
          <w:rFonts w:ascii="Arial" w:eastAsia="Times New Roman" w:hAnsi="Arial" w:cs="Arial"/>
          <w:color w:val="333333"/>
          <w:sz w:val="21"/>
          <w:szCs w:val="21"/>
          <w:lang w:eastAsia="en-GB"/>
        </w:rPr>
        <w:t xml:space="preserve"> wear clothing appropriate to the prevailing weather conditions (applies equally to hot and cold conditions), including Hi-viz or bright clothing when dark. Members are</w:t>
      </w:r>
      <w:r w:rsidR="0004146B">
        <w:rPr>
          <w:rFonts w:ascii="Arial" w:eastAsia="Times New Roman" w:hAnsi="Arial" w:cs="Arial"/>
          <w:color w:val="333333"/>
          <w:sz w:val="21"/>
          <w:szCs w:val="21"/>
          <w:lang w:eastAsia="en-GB"/>
        </w:rPr>
        <w:t xml:space="preserve"> encouraged</w:t>
      </w:r>
      <w:r w:rsidR="00074207" w:rsidRPr="00074207">
        <w:rPr>
          <w:rFonts w:ascii="Arial" w:eastAsia="Times New Roman" w:hAnsi="Arial" w:cs="Arial"/>
          <w:color w:val="333333"/>
          <w:sz w:val="21"/>
          <w:szCs w:val="21"/>
          <w:lang w:eastAsia="en-GB"/>
        </w:rPr>
        <w:t xml:space="preserve"> to use a lighting when running in the dark, both for vision and to be seen.</w:t>
      </w:r>
    </w:p>
    <w:p w14:paraId="557AB108" w14:textId="01C95825"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4146B">
        <w:rPr>
          <w:rFonts w:ascii="Arial" w:eastAsia="Times New Roman" w:hAnsi="Arial" w:cs="Arial"/>
          <w:color w:val="333333"/>
          <w:sz w:val="21"/>
          <w:szCs w:val="21"/>
          <w:lang w:eastAsia="en-GB"/>
        </w:rPr>
        <w:t xml:space="preserve"> are encouraged</w:t>
      </w:r>
      <w:r w:rsidR="009A48E3">
        <w:rPr>
          <w:rFonts w:ascii="Arial" w:eastAsia="Times New Roman" w:hAnsi="Arial" w:cs="Arial"/>
          <w:color w:val="333333"/>
          <w:sz w:val="21"/>
          <w:szCs w:val="21"/>
          <w:lang w:eastAsia="en-GB"/>
        </w:rPr>
        <w:t xml:space="preserve"> </w:t>
      </w:r>
      <w:r w:rsidR="00074207" w:rsidRPr="00074207">
        <w:rPr>
          <w:rFonts w:ascii="Arial" w:eastAsia="Times New Roman" w:hAnsi="Arial" w:cs="Arial"/>
          <w:color w:val="333333"/>
          <w:sz w:val="21"/>
          <w:szCs w:val="21"/>
          <w:lang w:eastAsia="en-GB"/>
        </w:rPr>
        <w:t>not use personal audio equipment (MP3 player, iPod, etc.) during training sessions.</w:t>
      </w:r>
    </w:p>
    <w:p w14:paraId="5EE67432" w14:textId="339482CB" w:rsidR="00074207" w:rsidRPr="00074207" w:rsidRDefault="00FA354C" w:rsidP="00074207">
      <w:pPr>
        <w:numPr>
          <w:ilvl w:val="0"/>
          <w:numId w:val="25"/>
        </w:num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w:t>
      </w:r>
      <w:r w:rsidR="00074207" w:rsidRPr="00074207">
        <w:rPr>
          <w:rFonts w:ascii="Arial" w:eastAsia="Times New Roman" w:hAnsi="Arial" w:cs="Arial"/>
          <w:color w:val="333333"/>
          <w:sz w:val="21"/>
          <w:szCs w:val="21"/>
          <w:lang w:eastAsia="en-GB"/>
        </w:rPr>
        <w:t xml:space="preserve"> must listen carefully at all times to the instructions given by the run leader and comply with all instructions given</w:t>
      </w:r>
      <w:r w:rsidR="009A48E3">
        <w:rPr>
          <w:rFonts w:ascii="Arial" w:eastAsia="Times New Roman" w:hAnsi="Arial" w:cs="Arial"/>
          <w:color w:val="333333"/>
          <w:sz w:val="21"/>
          <w:szCs w:val="21"/>
          <w:lang w:eastAsia="en-GB"/>
        </w:rPr>
        <w:t>, p</w:t>
      </w:r>
      <w:r w:rsidR="00074207" w:rsidRPr="00074207">
        <w:rPr>
          <w:rFonts w:ascii="Arial" w:eastAsia="Times New Roman" w:hAnsi="Arial" w:cs="Arial"/>
          <w:color w:val="333333"/>
          <w:sz w:val="21"/>
          <w:szCs w:val="21"/>
          <w:lang w:eastAsia="en-GB"/>
        </w:rPr>
        <w:t>ay</w:t>
      </w:r>
      <w:r w:rsidR="009A48E3">
        <w:rPr>
          <w:rFonts w:ascii="Arial" w:eastAsia="Times New Roman" w:hAnsi="Arial" w:cs="Arial"/>
          <w:color w:val="333333"/>
          <w:sz w:val="21"/>
          <w:szCs w:val="21"/>
          <w:lang w:eastAsia="en-GB"/>
        </w:rPr>
        <w:t>ing</w:t>
      </w:r>
      <w:r w:rsidR="00074207" w:rsidRPr="00074207">
        <w:rPr>
          <w:rFonts w:ascii="Arial" w:eastAsia="Times New Roman" w:hAnsi="Arial" w:cs="Arial"/>
          <w:color w:val="333333"/>
          <w:sz w:val="21"/>
          <w:szCs w:val="21"/>
          <w:lang w:eastAsia="en-GB"/>
        </w:rPr>
        <w:t xml:space="preserve"> particular attention to safety instructions.</w:t>
      </w:r>
    </w:p>
    <w:p w14:paraId="4B782B5E" w14:textId="77777777" w:rsidR="006049B8" w:rsidRPr="008136AA" w:rsidRDefault="006049B8">
      <w:pPr>
        <w:rPr>
          <w:lang w:val="en-US"/>
        </w:rPr>
      </w:pPr>
    </w:p>
    <w:sectPr w:rsidR="006049B8" w:rsidRPr="00813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444"/>
    <w:multiLevelType w:val="hybridMultilevel"/>
    <w:tmpl w:val="31E6A0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1669E"/>
    <w:multiLevelType w:val="hybridMultilevel"/>
    <w:tmpl w:val="1E9A6614"/>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AFCCA4E">
      <w:numFmt w:val="decimal"/>
      <w:lvlText w:val="•"/>
      <w:lvlJc w:val="left"/>
      <w:pPr>
        <w:ind w:left="1534" w:hanging="239"/>
      </w:pPr>
      <w:rPr>
        <w:rFonts w:ascii="Calibri" w:hAnsi="Calibri" w:cs="Times New Roman" w:hint="default"/>
        <w:color w:val="000000"/>
        <w:w w:val="56"/>
        <w:sz w:val="26"/>
        <w:szCs w:val="26"/>
      </w:rPr>
    </w:lvl>
    <w:lvl w:ilvl="2" w:tplc="A668828A">
      <w:numFmt w:val="decimal"/>
      <w:lvlText w:val="•"/>
      <w:lvlJc w:val="left"/>
      <w:pPr>
        <w:ind w:left="2294" w:hanging="239"/>
      </w:pPr>
      <w:rPr>
        <w:rFonts w:ascii="Calibri" w:eastAsia="Calibri" w:hAnsi="Calibri" w:cs="Times New Roman" w:hint="default"/>
        <w:color w:val="D2232A"/>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2" w15:restartNumberingAfterBreak="0">
    <w:nsid w:val="07CE2842"/>
    <w:multiLevelType w:val="multilevel"/>
    <w:tmpl w:val="41B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36FAE"/>
    <w:multiLevelType w:val="multilevel"/>
    <w:tmpl w:val="4A08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C76C6"/>
    <w:multiLevelType w:val="hybridMultilevel"/>
    <w:tmpl w:val="AA948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5E3FD5"/>
    <w:multiLevelType w:val="hybridMultilevel"/>
    <w:tmpl w:val="13C019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52A68"/>
    <w:multiLevelType w:val="multilevel"/>
    <w:tmpl w:val="322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647FE"/>
    <w:multiLevelType w:val="hybridMultilevel"/>
    <w:tmpl w:val="336AED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AD556A"/>
    <w:multiLevelType w:val="hybridMultilevel"/>
    <w:tmpl w:val="360A9A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417F67"/>
    <w:multiLevelType w:val="hybridMultilevel"/>
    <w:tmpl w:val="FFF4DC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35D2E"/>
    <w:multiLevelType w:val="multilevel"/>
    <w:tmpl w:val="FF7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C7383"/>
    <w:multiLevelType w:val="hybridMultilevel"/>
    <w:tmpl w:val="28629A10"/>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numFmt w:val="decimal"/>
      <w:lvlText w:val="•"/>
      <w:lvlJc w:val="left"/>
      <w:pPr>
        <w:ind w:left="1534" w:hanging="239"/>
      </w:pPr>
      <w:rPr>
        <w:color w:val="00447C"/>
        <w:w w:val="56"/>
        <w:sz w:val="26"/>
        <w:szCs w:val="26"/>
      </w:rPr>
    </w:lvl>
    <w:lvl w:ilvl="2" w:tplc="7B3AF302">
      <w:numFmt w:val="decimal"/>
      <w:lvlText w:val="•"/>
      <w:lvlJc w:val="left"/>
      <w:pPr>
        <w:ind w:left="2294" w:hanging="239"/>
      </w:pPr>
      <w:rPr>
        <w:rFonts w:ascii="Calibri" w:hAnsi="Calibri" w:cs="Times New Roman" w:hint="default"/>
        <w:color w:val="000000"/>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12" w15:restartNumberingAfterBreak="0">
    <w:nsid w:val="38E3298B"/>
    <w:multiLevelType w:val="hybridMultilevel"/>
    <w:tmpl w:val="FC16682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1C78FB"/>
    <w:multiLevelType w:val="multilevel"/>
    <w:tmpl w:val="0C2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C4235"/>
    <w:multiLevelType w:val="hybridMultilevel"/>
    <w:tmpl w:val="95D48DA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B50A914">
      <w:numFmt w:val="decimal"/>
      <w:lvlText w:val="•"/>
      <w:lvlJc w:val="left"/>
      <w:pPr>
        <w:ind w:left="1534" w:hanging="239"/>
      </w:pPr>
      <w:rPr>
        <w:rFonts w:ascii="Calibri" w:hAnsi="Calibri" w:cs="Times New Roman" w:hint="default"/>
        <w:color w:val="000000"/>
        <w:w w:val="56"/>
        <w:sz w:val="26"/>
        <w:szCs w:val="26"/>
      </w:rPr>
    </w:lvl>
    <w:lvl w:ilvl="2" w:tplc="A668828A">
      <w:numFmt w:val="decimal"/>
      <w:lvlText w:val="•"/>
      <w:lvlJc w:val="left"/>
      <w:pPr>
        <w:ind w:left="2294" w:hanging="239"/>
      </w:pPr>
      <w:rPr>
        <w:rFonts w:ascii="Calibri" w:eastAsia="Calibri" w:hAnsi="Calibri" w:cs="Times New Roman" w:hint="default"/>
        <w:color w:val="D2232A"/>
        <w:w w:val="56"/>
        <w:sz w:val="26"/>
        <w:szCs w:val="26"/>
      </w:rPr>
    </w:lvl>
    <w:lvl w:ilvl="3" w:tplc="5672D94C">
      <w:numFmt w:val="decimal"/>
      <w:lvlText w:val="•"/>
      <w:lvlJc w:val="left"/>
      <w:pPr>
        <w:ind w:left="1614" w:hanging="239"/>
      </w:pPr>
    </w:lvl>
    <w:lvl w:ilvl="4" w:tplc="E438B9A4">
      <w:numFmt w:val="decimal"/>
      <w:lvlText w:val="•"/>
      <w:lvlJc w:val="left"/>
      <w:pPr>
        <w:ind w:left="2278" w:hanging="239"/>
      </w:pPr>
    </w:lvl>
    <w:lvl w:ilvl="5" w:tplc="5CBAE4D2">
      <w:numFmt w:val="decimal"/>
      <w:lvlText w:val="•"/>
      <w:lvlJc w:val="left"/>
      <w:pPr>
        <w:ind w:left="2294" w:hanging="239"/>
      </w:pPr>
    </w:lvl>
    <w:lvl w:ilvl="6" w:tplc="10608A84">
      <w:numFmt w:val="decimal"/>
      <w:lvlText w:val="•"/>
      <w:lvlJc w:val="left"/>
      <w:pPr>
        <w:ind w:left="3968" w:hanging="239"/>
      </w:pPr>
    </w:lvl>
    <w:lvl w:ilvl="7" w:tplc="892250EA">
      <w:numFmt w:val="decimal"/>
      <w:lvlText w:val="•"/>
      <w:lvlJc w:val="left"/>
      <w:pPr>
        <w:ind w:left="5642" w:hanging="239"/>
      </w:pPr>
    </w:lvl>
    <w:lvl w:ilvl="8" w:tplc="7B0636AA">
      <w:numFmt w:val="decimal"/>
      <w:lvlText w:val="•"/>
      <w:lvlJc w:val="left"/>
      <w:pPr>
        <w:ind w:left="7317" w:hanging="239"/>
      </w:pPr>
    </w:lvl>
  </w:abstractNum>
  <w:abstractNum w:abstractNumId="15" w15:restartNumberingAfterBreak="0">
    <w:nsid w:val="600F69D7"/>
    <w:multiLevelType w:val="hybridMultilevel"/>
    <w:tmpl w:val="B35C5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C3F12"/>
    <w:multiLevelType w:val="multilevel"/>
    <w:tmpl w:val="9A3C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07690"/>
    <w:multiLevelType w:val="hybridMultilevel"/>
    <w:tmpl w:val="69321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741CC"/>
    <w:multiLevelType w:val="hybridMultilevel"/>
    <w:tmpl w:val="D25E1A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FE02FB2"/>
    <w:multiLevelType w:val="hybridMultilevel"/>
    <w:tmpl w:val="FD10DB68"/>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7E337B"/>
    <w:multiLevelType w:val="hybridMultilevel"/>
    <w:tmpl w:val="5D64350C"/>
    <w:lvl w:ilvl="0" w:tplc="0809000F">
      <w:start w:val="1"/>
      <w:numFmt w:val="decimal"/>
      <w:lvlText w:val="%1."/>
      <w:lvlJc w:val="left"/>
      <w:pPr>
        <w:ind w:left="567" w:hanging="360"/>
      </w:pPr>
    </w:lvl>
    <w:lvl w:ilvl="1" w:tplc="08090019">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21" w15:restartNumberingAfterBreak="0">
    <w:nsid w:val="76171D4D"/>
    <w:multiLevelType w:val="multilevel"/>
    <w:tmpl w:val="ABA8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07F6"/>
    <w:multiLevelType w:val="multilevel"/>
    <w:tmpl w:val="4A0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287878">
    <w:abstractNumId w:val="21"/>
  </w:num>
  <w:num w:numId="2" w16cid:durableId="1254826061">
    <w:abstractNumId w:val="22"/>
  </w:num>
  <w:num w:numId="3" w16cid:durableId="1004627217">
    <w:abstractNumId w:val="3"/>
  </w:num>
  <w:num w:numId="4" w16cid:durableId="112405067">
    <w:abstractNumId w:val="13"/>
  </w:num>
  <w:num w:numId="5" w16cid:durableId="1134755865">
    <w:abstractNumId w:val="10"/>
  </w:num>
  <w:num w:numId="6" w16cid:durableId="1867522445">
    <w:abstractNumId w:val="6"/>
  </w:num>
  <w:num w:numId="7" w16cid:durableId="1727952942">
    <w:abstractNumId w:val="16"/>
  </w:num>
  <w:num w:numId="8" w16cid:durableId="1032995744">
    <w:abstractNumId w:val="2"/>
  </w:num>
  <w:num w:numId="9" w16cid:durableId="377096993">
    <w:abstractNumId w:val="8"/>
  </w:num>
  <w:num w:numId="10" w16cid:durableId="636883443">
    <w:abstractNumId w:val="17"/>
  </w:num>
  <w:num w:numId="11" w16cid:durableId="315914033">
    <w:abstractNumId w:val="5"/>
  </w:num>
  <w:num w:numId="12" w16cid:durableId="262996345">
    <w:abstractNumId w:val="15"/>
  </w:num>
  <w:num w:numId="13" w16cid:durableId="455375055">
    <w:abstractNumId w:val="9"/>
  </w:num>
  <w:num w:numId="14" w16cid:durableId="387647766">
    <w:abstractNumId w:val="0"/>
  </w:num>
  <w:num w:numId="15" w16cid:durableId="1172574766">
    <w:abstractNumId w:val="12"/>
  </w:num>
  <w:num w:numId="16" w16cid:durableId="1750882459">
    <w:abstractNumId w:val="18"/>
  </w:num>
  <w:num w:numId="17" w16cid:durableId="88161883">
    <w:abstractNumId w:val="19"/>
  </w:num>
  <w:num w:numId="18" w16cid:durableId="1239948146">
    <w:abstractNumId w:val="14"/>
  </w:num>
  <w:num w:numId="19" w16cid:durableId="271398052">
    <w:abstractNumId w:val="11"/>
  </w:num>
  <w:num w:numId="20" w16cid:durableId="585458105">
    <w:abstractNumId w:val="1"/>
  </w:num>
  <w:num w:numId="21" w16cid:durableId="689528427">
    <w:abstractNumId w:val="20"/>
  </w:num>
  <w:num w:numId="22" w16cid:durableId="1909151813">
    <w:abstractNumId w:val="4"/>
  </w:num>
  <w:num w:numId="23" w16cid:durableId="1575316971">
    <w:abstractNumId w:val="7"/>
  </w:num>
  <w:num w:numId="24" w16cid:durableId="1551913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7097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22"/>
    <w:rsid w:val="0004146B"/>
    <w:rsid w:val="00074207"/>
    <w:rsid w:val="000776A4"/>
    <w:rsid w:val="00077F9F"/>
    <w:rsid w:val="000B4619"/>
    <w:rsid w:val="00134D3F"/>
    <w:rsid w:val="001A62F1"/>
    <w:rsid w:val="001F3622"/>
    <w:rsid w:val="00217EFD"/>
    <w:rsid w:val="002366C9"/>
    <w:rsid w:val="00245B32"/>
    <w:rsid w:val="002A61E7"/>
    <w:rsid w:val="002C5606"/>
    <w:rsid w:val="002F5425"/>
    <w:rsid w:val="004454AE"/>
    <w:rsid w:val="00465A74"/>
    <w:rsid w:val="004B2D00"/>
    <w:rsid w:val="004E33CD"/>
    <w:rsid w:val="004F4094"/>
    <w:rsid w:val="00516B71"/>
    <w:rsid w:val="00533ECC"/>
    <w:rsid w:val="00574E49"/>
    <w:rsid w:val="00596EE5"/>
    <w:rsid w:val="006049B8"/>
    <w:rsid w:val="0061382A"/>
    <w:rsid w:val="006828DE"/>
    <w:rsid w:val="007927B2"/>
    <w:rsid w:val="007A7AF1"/>
    <w:rsid w:val="008136AA"/>
    <w:rsid w:val="00854250"/>
    <w:rsid w:val="0087407D"/>
    <w:rsid w:val="00891B78"/>
    <w:rsid w:val="00893B48"/>
    <w:rsid w:val="009474DE"/>
    <w:rsid w:val="009A48E3"/>
    <w:rsid w:val="00A64B7C"/>
    <w:rsid w:val="00AA313F"/>
    <w:rsid w:val="00AC60AF"/>
    <w:rsid w:val="00B369C2"/>
    <w:rsid w:val="00B9713D"/>
    <w:rsid w:val="00CB3523"/>
    <w:rsid w:val="00D035F4"/>
    <w:rsid w:val="00D60673"/>
    <w:rsid w:val="00DC3928"/>
    <w:rsid w:val="00E41534"/>
    <w:rsid w:val="00E54867"/>
    <w:rsid w:val="00E5716A"/>
    <w:rsid w:val="00F26CEF"/>
    <w:rsid w:val="00F36722"/>
    <w:rsid w:val="00FA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9934"/>
  <w15:docId w15:val="{DFB551FB-8BB5-408D-835B-E72E775B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6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136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2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36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36722"/>
    <w:rPr>
      <w:color w:val="0000FF"/>
      <w:u w:val="single"/>
    </w:rPr>
  </w:style>
  <w:style w:type="character" w:styleId="Strong">
    <w:name w:val="Strong"/>
    <w:basedOn w:val="DefaultParagraphFont"/>
    <w:uiPriority w:val="22"/>
    <w:qFormat/>
    <w:rsid w:val="00F36722"/>
    <w:rPr>
      <w:b/>
      <w:bCs/>
    </w:rPr>
  </w:style>
  <w:style w:type="paragraph" w:styleId="ListParagraph">
    <w:name w:val="List Paragraph"/>
    <w:basedOn w:val="Normal"/>
    <w:uiPriority w:val="34"/>
    <w:qFormat/>
    <w:rsid w:val="0087407D"/>
    <w:pPr>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2"/>
      <w:szCs w:val="20"/>
    </w:rPr>
  </w:style>
  <w:style w:type="character" w:styleId="CommentReference">
    <w:name w:val="annotation reference"/>
    <w:basedOn w:val="DefaultParagraphFont"/>
    <w:uiPriority w:val="99"/>
    <w:semiHidden/>
    <w:unhideWhenUsed/>
    <w:rsid w:val="00B369C2"/>
    <w:rPr>
      <w:sz w:val="16"/>
      <w:szCs w:val="16"/>
    </w:rPr>
  </w:style>
  <w:style w:type="paragraph" w:styleId="CommentText">
    <w:name w:val="annotation text"/>
    <w:basedOn w:val="Normal"/>
    <w:link w:val="CommentTextChar"/>
    <w:uiPriority w:val="99"/>
    <w:semiHidden/>
    <w:unhideWhenUsed/>
    <w:rsid w:val="00B369C2"/>
    <w:pPr>
      <w:spacing w:line="240" w:lineRule="auto"/>
    </w:pPr>
    <w:rPr>
      <w:sz w:val="20"/>
      <w:szCs w:val="20"/>
    </w:rPr>
  </w:style>
  <w:style w:type="character" w:customStyle="1" w:styleId="CommentTextChar">
    <w:name w:val="Comment Text Char"/>
    <w:basedOn w:val="DefaultParagraphFont"/>
    <w:link w:val="CommentText"/>
    <w:uiPriority w:val="99"/>
    <w:semiHidden/>
    <w:rsid w:val="00B369C2"/>
    <w:rPr>
      <w:sz w:val="20"/>
      <w:szCs w:val="20"/>
    </w:rPr>
  </w:style>
  <w:style w:type="paragraph" w:styleId="CommentSubject">
    <w:name w:val="annotation subject"/>
    <w:basedOn w:val="CommentText"/>
    <w:next w:val="CommentText"/>
    <w:link w:val="CommentSubjectChar"/>
    <w:uiPriority w:val="99"/>
    <w:semiHidden/>
    <w:unhideWhenUsed/>
    <w:rsid w:val="00B369C2"/>
    <w:rPr>
      <w:b/>
      <w:bCs/>
    </w:rPr>
  </w:style>
  <w:style w:type="character" w:customStyle="1" w:styleId="CommentSubjectChar">
    <w:name w:val="Comment Subject Char"/>
    <w:basedOn w:val="CommentTextChar"/>
    <w:link w:val="CommentSubject"/>
    <w:uiPriority w:val="99"/>
    <w:semiHidden/>
    <w:rsid w:val="00B369C2"/>
    <w:rPr>
      <w:b/>
      <w:bCs/>
      <w:sz w:val="20"/>
      <w:szCs w:val="20"/>
    </w:rPr>
  </w:style>
  <w:style w:type="character" w:customStyle="1" w:styleId="Heading3Char">
    <w:name w:val="Heading 3 Char"/>
    <w:basedOn w:val="DefaultParagraphFont"/>
    <w:link w:val="Heading3"/>
    <w:uiPriority w:val="9"/>
    <w:semiHidden/>
    <w:rsid w:val="008136A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4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20035">
      <w:bodyDiv w:val="1"/>
      <w:marLeft w:val="0"/>
      <w:marRight w:val="0"/>
      <w:marTop w:val="0"/>
      <w:marBottom w:val="0"/>
      <w:divBdr>
        <w:top w:val="none" w:sz="0" w:space="0" w:color="auto"/>
        <w:left w:val="none" w:sz="0" w:space="0" w:color="auto"/>
        <w:bottom w:val="none" w:sz="0" w:space="0" w:color="auto"/>
        <w:right w:val="none" w:sz="0" w:space="0" w:color="auto"/>
      </w:divBdr>
      <w:divsChild>
        <w:div w:id="962229510">
          <w:marLeft w:val="-150"/>
          <w:marRight w:val="-150"/>
          <w:marTop w:val="0"/>
          <w:marBottom w:val="0"/>
          <w:divBdr>
            <w:top w:val="none" w:sz="0" w:space="0" w:color="auto"/>
            <w:left w:val="none" w:sz="0" w:space="0" w:color="auto"/>
            <w:bottom w:val="none" w:sz="0" w:space="0" w:color="auto"/>
            <w:right w:val="none" w:sz="0" w:space="0" w:color="auto"/>
          </w:divBdr>
          <w:divsChild>
            <w:div w:id="104809755">
              <w:marLeft w:val="0"/>
              <w:marRight w:val="0"/>
              <w:marTop w:val="0"/>
              <w:marBottom w:val="0"/>
              <w:divBdr>
                <w:top w:val="none" w:sz="0" w:space="0" w:color="auto"/>
                <w:left w:val="none" w:sz="0" w:space="0" w:color="auto"/>
                <w:bottom w:val="none" w:sz="0" w:space="0" w:color="auto"/>
                <w:right w:val="none" w:sz="0" w:space="0" w:color="auto"/>
              </w:divBdr>
              <w:divsChild>
                <w:div w:id="18234237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88208665">
      <w:bodyDiv w:val="1"/>
      <w:marLeft w:val="0"/>
      <w:marRight w:val="0"/>
      <w:marTop w:val="0"/>
      <w:marBottom w:val="0"/>
      <w:divBdr>
        <w:top w:val="none" w:sz="0" w:space="0" w:color="auto"/>
        <w:left w:val="none" w:sz="0" w:space="0" w:color="auto"/>
        <w:bottom w:val="none" w:sz="0" w:space="0" w:color="auto"/>
        <w:right w:val="none" w:sz="0" w:space="0" w:color="auto"/>
      </w:divBdr>
    </w:div>
    <w:div w:id="860318797">
      <w:bodyDiv w:val="1"/>
      <w:marLeft w:val="0"/>
      <w:marRight w:val="0"/>
      <w:marTop w:val="0"/>
      <w:marBottom w:val="0"/>
      <w:divBdr>
        <w:top w:val="none" w:sz="0" w:space="0" w:color="auto"/>
        <w:left w:val="none" w:sz="0" w:space="0" w:color="auto"/>
        <w:bottom w:val="none" w:sz="0" w:space="0" w:color="auto"/>
        <w:right w:val="none" w:sz="0" w:space="0" w:color="auto"/>
      </w:divBdr>
      <w:divsChild>
        <w:div w:id="2117434334">
          <w:marLeft w:val="-150"/>
          <w:marRight w:val="-150"/>
          <w:marTop w:val="0"/>
          <w:marBottom w:val="0"/>
          <w:divBdr>
            <w:top w:val="none" w:sz="0" w:space="0" w:color="auto"/>
            <w:left w:val="none" w:sz="0" w:space="0" w:color="auto"/>
            <w:bottom w:val="none" w:sz="0" w:space="0" w:color="auto"/>
            <w:right w:val="none" w:sz="0" w:space="0" w:color="auto"/>
          </w:divBdr>
          <w:divsChild>
            <w:div w:id="494684188">
              <w:marLeft w:val="0"/>
              <w:marRight w:val="0"/>
              <w:marTop w:val="0"/>
              <w:marBottom w:val="0"/>
              <w:divBdr>
                <w:top w:val="none" w:sz="0" w:space="0" w:color="auto"/>
                <w:left w:val="none" w:sz="0" w:space="0" w:color="auto"/>
                <w:bottom w:val="none" w:sz="0" w:space="0" w:color="auto"/>
                <w:right w:val="none" w:sz="0" w:space="0" w:color="auto"/>
              </w:divBdr>
              <w:divsChild>
                <w:div w:id="2023324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84527499">
      <w:bodyDiv w:val="1"/>
      <w:marLeft w:val="0"/>
      <w:marRight w:val="0"/>
      <w:marTop w:val="0"/>
      <w:marBottom w:val="0"/>
      <w:divBdr>
        <w:top w:val="none" w:sz="0" w:space="0" w:color="auto"/>
        <w:left w:val="none" w:sz="0" w:space="0" w:color="auto"/>
        <w:bottom w:val="none" w:sz="0" w:space="0" w:color="auto"/>
        <w:right w:val="none" w:sz="0" w:space="0" w:color="auto"/>
      </w:divBdr>
      <w:divsChild>
        <w:div w:id="642268910">
          <w:marLeft w:val="-150"/>
          <w:marRight w:val="-150"/>
          <w:marTop w:val="0"/>
          <w:marBottom w:val="0"/>
          <w:divBdr>
            <w:top w:val="none" w:sz="0" w:space="0" w:color="auto"/>
            <w:left w:val="none" w:sz="0" w:space="0" w:color="auto"/>
            <w:bottom w:val="none" w:sz="0" w:space="0" w:color="auto"/>
            <w:right w:val="none" w:sz="0" w:space="0" w:color="auto"/>
          </w:divBdr>
          <w:divsChild>
            <w:div w:id="785271457">
              <w:marLeft w:val="0"/>
              <w:marRight w:val="0"/>
              <w:marTop w:val="0"/>
              <w:marBottom w:val="0"/>
              <w:divBdr>
                <w:top w:val="none" w:sz="0" w:space="0" w:color="auto"/>
                <w:left w:val="none" w:sz="0" w:space="0" w:color="auto"/>
                <w:bottom w:val="none" w:sz="0" w:space="0" w:color="auto"/>
                <w:right w:val="none" w:sz="0" w:space="0" w:color="auto"/>
              </w:divBdr>
              <w:divsChild>
                <w:div w:id="2693644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Hall</dc:creator>
  <cp:keywords/>
  <dc:description/>
  <cp:lastModifiedBy>Simon Hall</cp:lastModifiedBy>
  <cp:revision>3</cp:revision>
  <dcterms:created xsi:type="dcterms:W3CDTF">2023-03-30T09:34:00Z</dcterms:created>
  <dcterms:modified xsi:type="dcterms:W3CDTF">2023-03-30T10:08:00Z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2023-03-28T11:11:58Z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e3bc1295-474d-4cca-9ddd-48993b73e0e6</vt:lpwstr>
  </property>
  <property fmtid="{D5CDD505-2E9C-101B-9397-08002B2CF9AE}" pid="8" name="MSIP_Label_8e28611e-2819-430a-bdf7-3581be6cbbdd_ContentBits">
    <vt:lpwstr>0</vt:lpwstr>
  </property>
</Properties>
</file>